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6BC15" w14:textId="77777777" w:rsidR="00DB5B81" w:rsidRDefault="00DB5B81" w:rsidP="00DB5B81"/>
    <w:p w14:paraId="601C9FDD" w14:textId="17CBEA63" w:rsidR="004E65BB" w:rsidRDefault="25155227" w:rsidP="00DB5B81">
      <w:pPr>
        <w:jc w:val="center"/>
        <w:rPr>
          <w:rFonts w:eastAsia="Calibri,Times New Roman" w:cs="Calibri,Times New Roman"/>
          <w:b/>
          <w:bCs/>
        </w:rPr>
      </w:pPr>
      <w:r w:rsidRPr="00B31D72">
        <w:rPr>
          <w:rFonts w:eastAsia="Calibri,Times New Roman" w:cs="Calibri,Times New Roman"/>
          <w:b/>
          <w:bCs/>
        </w:rPr>
        <w:t xml:space="preserve">INDEPENDENT EXAMINATION OF </w:t>
      </w:r>
      <w:r w:rsidR="005B13CE">
        <w:rPr>
          <w:rFonts w:eastAsia="Calibri,Times New Roman" w:cs="Calibri,Times New Roman"/>
          <w:b/>
          <w:bCs/>
        </w:rPr>
        <w:t xml:space="preserve">THE </w:t>
      </w:r>
      <w:r w:rsidR="00B91A2A" w:rsidRPr="00B91A2A">
        <w:rPr>
          <w:rFonts w:eastAsia="Calibri,Times New Roman" w:cs="Calibri,Times New Roman"/>
          <w:b/>
          <w:bCs/>
        </w:rPr>
        <w:t>GREAT STAUGHTON</w:t>
      </w:r>
      <w:r w:rsidR="00D45FA1">
        <w:rPr>
          <w:rFonts w:eastAsia="Calibri,Times New Roman" w:cs="Calibri,Times New Roman"/>
          <w:b/>
          <w:bCs/>
        </w:rPr>
        <w:t xml:space="preserve"> </w:t>
      </w:r>
    </w:p>
    <w:p w14:paraId="7D7A3908" w14:textId="3DB4EDF5" w:rsidR="00DB5B81" w:rsidRPr="00B31D72" w:rsidRDefault="004E65BB" w:rsidP="00DB5B81">
      <w:pPr>
        <w:jc w:val="center"/>
        <w:rPr>
          <w:rFonts w:eastAsia="Times New Roman"/>
          <w:b/>
        </w:rPr>
      </w:pPr>
      <w:r>
        <w:rPr>
          <w:rFonts w:eastAsia="Calibri,Times New Roman" w:cs="Calibri,Times New Roman"/>
          <w:b/>
          <w:bCs/>
        </w:rPr>
        <w:t xml:space="preserve"> </w:t>
      </w:r>
      <w:r w:rsidR="00260B24">
        <w:rPr>
          <w:rFonts w:eastAsia="Calibri,Times New Roman" w:cs="Calibri,Times New Roman"/>
          <w:b/>
          <w:bCs/>
        </w:rPr>
        <w:t xml:space="preserve">NEIGHBOURHOOD </w:t>
      </w:r>
      <w:r w:rsidR="00064066">
        <w:rPr>
          <w:rFonts w:eastAsia="Calibri,Times New Roman" w:cs="Calibri,Times New Roman"/>
          <w:b/>
          <w:bCs/>
        </w:rPr>
        <w:t xml:space="preserve">DEVELOPMENT </w:t>
      </w:r>
      <w:r w:rsidR="00260B24">
        <w:rPr>
          <w:rFonts w:eastAsia="Calibri,Times New Roman" w:cs="Calibri,Times New Roman"/>
          <w:b/>
          <w:bCs/>
        </w:rPr>
        <w:t>PLAN</w:t>
      </w:r>
      <w:r>
        <w:rPr>
          <w:rFonts w:eastAsia="Calibri,Times New Roman" w:cs="Calibri,Times New Roman"/>
          <w:b/>
          <w:bCs/>
        </w:rPr>
        <w:t xml:space="preserve"> </w:t>
      </w:r>
    </w:p>
    <w:p w14:paraId="4A8D8940" w14:textId="6F4044E7" w:rsidR="009755FD" w:rsidRPr="00160D4B" w:rsidRDefault="25155227" w:rsidP="009755FD">
      <w:pPr>
        <w:jc w:val="center"/>
        <w:rPr>
          <w:rFonts w:eastAsia="Times New Roman" w:cs="Times New Roman"/>
          <w:i/>
        </w:rPr>
      </w:pPr>
      <w:r w:rsidRPr="00B31D72">
        <w:rPr>
          <w:rFonts w:eastAsia="Times New Roman" w:cs="Times New Roman"/>
        </w:rPr>
        <w:t xml:space="preserve">EXAMINER: </w:t>
      </w:r>
      <w:r w:rsidR="00B91A2A" w:rsidRPr="00B91A2A">
        <w:rPr>
          <w:rFonts w:eastAsia="Times New Roman" w:cs="Times New Roman"/>
        </w:rPr>
        <w:t>Andrew Freeman BSc (Hons) DipTP DipEM FRTPI</w:t>
      </w:r>
    </w:p>
    <w:p w14:paraId="58409057" w14:textId="77777777" w:rsidR="001618F8" w:rsidRDefault="001618F8" w:rsidP="00707A93">
      <w:pPr>
        <w:spacing w:after="0" w:line="240" w:lineRule="auto"/>
        <w:jc w:val="both"/>
        <w:rPr>
          <w:rFonts w:eastAsia="Times New Roman" w:cstheme="minorHAnsi"/>
          <w:bCs/>
          <w:iCs/>
        </w:rPr>
      </w:pPr>
    </w:p>
    <w:p w14:paraId="488FEEDD" w14:textId="77777777" w:rsidR="00C8006A" w:rsidRDefault="00C8006A" w:rsidP="00707A93">
      <w:pPr>
        <w:spacing w:after="0" w:line="240" w:lineRule="auto"/>
        <w:jc w:val="both"/>
        <w:rPr>
          <w:rFonts w:eastAsia="Times New Roman" w:cstheme="minorHAnsi"/>
          <w:bCs/>
          <w:iCs/>
        </w:rPr>
      </w:pPr>
      <w:r w:rsidRPr="00C8006A">
        <w:rPr>
          <w:rFonts w:eastAsia="Times New Roman" w:cstheme="minorHAnsi"/>
          <w:bCs/>
          <w:iCs/>
        </w:rPr>
        <w:t xml:space="preserve">Robert Jewell </w:t>
      </w:r>
    </w:p>
    <w:p w14:paraId="29388F5A" w14:textId="6B745969" w:rsidR="00185FB8" w:rsidRDefault="00185FB8" w:rsidP="00185FB8">
      <w:pPr>
        <w:spacing w:after="0" w:line="240" w:lineRule="auto"/>
        <w:jc w:val="both"/>
        <w:rPr>
          <w:rFonts w:eastAsia="Times New Roman" w:cstheme="minorHAnsi"/>
          <w:bCs/>
          <w:iCs/>
        </w:rPr>
      </w:pPr>
      <w:r>
        <w:rPr>
          <w:rFonts w:eastAsia="Times New Roman" w:cstheme="minorHAnsi"/>
          <w:bCs/>
          <w:iCs/>
        </w:rPr>
        <w:t xml:space="preserve">Chair </w:t>
      </w:r>
      <w:r w:rsidR="00C8006A" w:rsidRPr="00C8006A">
        <w:rPr>
          <w:rFonts w:eastAsia="Times New Roman" w:cstheme="minorHAnsi"/>
          <w:bCs/>
          <w:iCs/>
        </w:rPr>
        <w:t>Great Staughton Parish Council</w:t>
      </w:r>
    </w:p>
    <w:p w14:paraId="5F70C3E5" w14:textId="77777777" w:rsidR="00C8006A" w:rsidRDefault="00C8006A" w:rsidP="00185FB8">
      <w:pPr>
        <w:spacing w:after="0" w:line="240" w:lineRule="auto"/>
        <w:jc w:val="both"/>
        <w:rPr>
          <w:rFonts w:eastAsia="Times New Roman" w:cstheme="minorHAnsi"/>
          <w:iCs/>
        </w:rPr>
      </w:pPr>
    </w:p>
    <w:p w14:paraId="3E397B26" w14:textId="53D1D1C6" w:rsidR="00C8006A" w:rsidRPr="00C8006A" w:rsidRDefault="00C8006A" w:rsidP="00C8006A">
      <w:pPr>
        <w:spacing w:after="0" w:line="240" w:lineRule="auto"/>
        <w:jc w:val="both"/>
        <w:rPr>
          <w:rFonts w:eastAsia="Times New Roman" w:cstheme="minorHAnsi"/>
          <w:iCs/>
        </w:rPr>
      </w:pPr>
      <w:r w:rsidRPr="00C8006A">
        <w:rPr>
          <w:rFonts w:eastAsia="Times New Roman" w:cstheme="minorHAnsi"/>
          <w:iCs/>
        </w:rPr>
        <w:t xml:space="preserve">Natalie Elworthy </w:t>
      </w:r>
    </w:p>
    <w:p w14:paraId="3E363506" w14:textId="77777777" w:rsidR="00C8006A" w:rsidRPr="00C8006A" w:rsidRDefault="00C8006A" w:rsidP="00C8006A">
      <w:pPr>
        <w:spacing w:after="0" w:line="240" w:lineRule="auto"/>
        <w:jc w:val="both"/>
        <w:rPr>
          <w:rFonts w:eastAsia="Times New Roman" w:cstheme="minorHAnsi"/>
          <w:iCs/>
        </w:rPr>
      </w:pPr>
      <w:r w:rsidRPr="00C8006A">
        <w:rPr>
          <w:rFonts w:eastAsia="Times New Roman" w:cstheme="minorHAnsi"/>
          <w:iCs/>
        </w:rPr>
        <w:t>Senior Planning Policy Officer</w:t>
      </w:r>
    </w:p>
    <w:p w14:paraId="4FB17A99" w14:textId="632E63A0" w:rsidR="009755FD" w:rsidRDefault="00C8006A" w:rsidP="00C8006A">
      <w:pPr>
        <w:spacing w:after="0" w:line="240" w:lineRule="auto"/>
        <w:jc w:val="both"/>
        <w:rPr>
          <w:rFonts w:eastAsia="Times New Roman" w:cstheme="minorHAnsi"/>
          <w:iCs/>
        </w:rPr>
      </w:pPr>
      <w:r w:rsidRPr="00C8006A">
        <w:rPr>
          <w:rFonts w:eastAsia="Times New Roman" w:cstheme="minorHAnsi"/>
          <w:iCs/>
        </w:rPr>
        <w:t>Huntingdonshire District Council</w:t>
      </w:r>
    </w:p>
    <w:p w14:paraId="3ABFBF96" w14:textId="77777777" w:rsidR="00AA33E9" w:rsidRDefault="00AA33E9" w:rsidP="00185FB8">
      <w:pPr>
        <w:spacing w:after="0" w:line="240" w:lineRule="auto"/>
        <w:jc w:val="both"/>
        <w:rPr>
          <w:rFonts w:eastAsia="Times New Roman" w:cstheme="minorHAnsi"/>
          <w:iCs/>
        </w:rPr>
      </w:pPr>
    </w:p>
    <w:p w14:paraId="63CF5C47" w14:textId="4884E795" w:rsidR="00AA33E9" w:rsidRPr="00AA33E9" w:rsidRDefault="00AA33E9" w:rsidP="00185FB8">
      <w:pPr>
        <w:spacing w:after="0" w:line="240" w:lineRule="auto"/>
        <w:jc w:val="both"/>
        <w:rPr>
          <w:rFonts w:eastAsia="Times New Roman" w:cstheme="minorHAnsi"/>
          <w:u w:val="single"/>
        </w:rPr>
      </w:pPr>
      <w:r w:rsidRPr="00AA33E9">
        <w:rPr>
          <w:rFonts w:eastAsia="Times New Roman" w:cstheme="minorHAnsi"/>
          <w:iCs/>
          <w:u w:val="single"/>
        </w:rPr>
        <w:t>Via email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D7815" w:rsidRPr="004F1D2B" w14:paraId="418DFCBA" w14:textId="77777777" w:rsidTr="0051713A">
        <w:tc>
          <w:tcPr>
            <w:tcW w:w="4508" w:type="dxa"/>
          </w:tcPr>
          <w:p w14:paraId="73B88E70" w14:textId="77777777" w:rsidR="00AD7815" w:rsidRPr="004F1D2B" w:rsidRDefault="00AD7815" w:rsidP="0051713A">
            <w:pPr>
              <w:ind w:left="-113"/>
              <w:rPr>
                <w:rFonts w:cstheme="minorHAnsi"/>
              </w:rPr>
            </w:pPr>
          </w:p>
          <w:p w14:paraId="0A3D4B7D" w14:textId="77777777" w:rsidR="00AD7815" w:rsidRPr="004F1D2B" w:rsidRDefault="00AD7815" w:rsidP="0051713A">
            <w:pPr>
              <w:ind w:left="-113"/>
              <w:rPr>
                <w:rFonts w:cstheme="minorHAnsi"/>
              </w:rPr>
            </w:pPr>
          </w:p>
          <w:p w14:paraId="6D88706A" w14:textId="60E5C559" w:rsidR="00203E41" w:rsidRPr="00160D4B" w:rsidRDefault="00203E41" w:rsidP="0051713A">
            <w:pPr>
              <w:ind w:left="-113"/>
              <w:rPr>
                <w:rFonts w:cstheme="minorHAnsi"/>
                <w:i/>
              </w:rPr>
            </w:pPr>
          </w:p>
          <w:p w14:paraId="5DF14035" w14:textId="77777777" w:rsidR="00AD7815" w:rsidRPr="004F1D2B" w:rsidRDefault="00AD7815" w:rsidP="001618F8">
            <w:pPr>
              <w:rPr>
                <w:rFonts w:cstheme="minorHAnsi"/>
              </w:rPr>
            </w:pPr>
          </w:p>
        </w:tc>
        <w:tc>
          <w:tcPr>
            <w:tcW w:w="4508" w:type="dxa"/>
          </w:tcPr>
          <w:p w14:paraId="27685E03" w14:textId="2378E40E" w:rsidR="00AD7815" w:rsidRPr="004F1D2B" w:rsidRDefault="00A70222" w:rsidP="001618F8">
            <w:pPr>
              <w:jc w:val="right"/>
              <w:rPr>
                <w:rFonts w:cstheme="minorHAnsi"/>
              </w:rPr>
            </w:pPr>
            <w:r w:rsidRPr="004F1D2B">
              <w:rPr>
                <w:rFonts w:cstheme="minorHAnsi"/>
              </w:rPr>
              <w:t xml:space="preserve">Examination Ref: </w:t>
            </w:r>
            <w:r w:rsidR="008A5D4D">
              <w:rPr>
                <w:rFonts w:cstheme="minorHAnsi"/>
              </w:rPr>
              <w:t>01/</w:t>
            </w:r>
            <w:r w:rsidR="00185FB8">
              <w:rPr>
                <w:rFonts w:cstheme="minorHAnsi"/>
              </w:rPr>
              <w:t>A</w:t>
            </w:r>
            <w:r w:rsidR="00C8006A">
              <w:rPr>
                <w:rFonts w:cstheme="minorHAnsi"/>
              </w:rPr>
              <w:t>F</w:t>
            </w:r>
            <w:r w:rsidR="00457F7B">
              <w:rPr>
                <w:rFonts w:cstheme="minorHAnsi"/>
              </w:rPr>
              <w:t>/</w:t>
            </w:r>
            <w:r w:rsidR="00C8006A">
              <w:rPr>
                <w:rFonts w:cstheme="minorHAnsi"/>
              </w:rPr>
              <w:t>GS</w:t>
            </w:r>
            <w:r w:rsidR="002879BF">
              <w:rPr>
                <w:rFonts w:cstheme="minorHAnsi"/>
              </w:rPr>
              <w:t>N</w:t>
            </w:r>
            <w:r w:rsidR="009612D7">
              <w:rPr>
                <w:rFonts w:cstheme="minorHAnsi"/>
              </w:rPr>
              <w:t>P</w:t>
            </w:r>
          </w:p>
          <w:p w14:paraId="69EB6118" w14:textId="77777777" w:rsidR="00AD7815" w:rsidRPr="004F1D2B" w:rsidRDefault="00AD7815" w:rsidP="0051713A">
            <w:pPr>
              <w:jc w:val="right"/>
              <w:rPr>
                <w:rFonts w:cstheme="minorHAnsi"/>
              </w:rPr>
            </w:pPr>
          </w:p>
          <w:p w14:paraId="116DEF9C" w14:textId="2F9D6CA7" w:rsidR="00AD7815" w:rsidRPr="004F1D2B" w:rsidRDefault="00C8006A" w:rsidP="001618F8">
            <w:pPr>
              <w:jc w:val="right"/>
              <w:rPr>
                <w:rFonts w:cstheme="minorHAnsi"/>
              </w:rPr>
            </w:pPr>
            <w:r>
              <w:rPr>
                <w:rFonts w:cstheme="minorHAnsi"/>
              </w:rPr>
              <w:t>20</w:t>
            </w:r>
            <w:r w:rsidR="00223CBE">
              <w:rPr>
                <w:rFonts w:cstheme="minorHAnsi"/>
              </w:rPr>
              <w:t xml:space="preserve"> February</w:t>
            </w:r>
            <w:r w:rsidR="002879BF">
              <w:rPr>
                <w:rFonts w:cstheme="minorHAnsi"/>
              </w:rPr>
              <w:t xml:space="preserve"> 202</w:t>
            </w:r>
            <w:r w:rsidR="00223CBE">
              <w:rPr>
                <w:rFonts w:cstheme="minorHAnsi"/>
              </w:rPr>
              <w:t>5</w:t>
            </w:r>
          </w:p>
        </w:tc>
      </w:tr>
    </w:tbl>
    <w:p w14:paraId="41E3DDA9" w14:textId="05D59CCF" w:rsidR="001618F8" w:rsidRDefault="25155227" w:rsidP="006F097D">
      <w:pPr>
        <w:spacing w:after="0" w:line="240" w:lineRule="auto"/>
        <w:rPr>
          <w:rFonts w:eastAsia="Calibri,Times New Roman" w:cstheme="minorHAnsi"/>
        </w:rPr>
      </w:pPr>
      <w:r w:rsidRPr="004F1D2B">
        <w:rPr>
          <w:rFonts w:eastAsia="Calibri,Times New Roman" w:cstheme="minorHAnsi"/>
        </w:rPr>
        <w:t>Dear</w:t>
      </w:r>
      <w:r w:rsidR="001618F8">
        <w:rPr>
          <w:rFonts w:eastAsia="Calibri,Times New Roman" w:cstheme="minorHAnsi"/>
        </w:rPr>
        <w:t xml:space="preserve"> Mr </w:t>
      </w:r>
      <w:r w:rsidR="00C8006A">
        <w:rPr>
          <w:rFonts w:eastAsia="Times New Roman" w:cstheme="minorHAnsi"/>
          <w:bCs/>
          <w:iCs/>
        </w:rPr>
        <w:t>Jewell</w:t>
      </w:r>
      <w:r w:rsidR="00223CBE">
        <w:rPr>
          <w:rFonts w:eastAsia="Times New Roman" w:cstheme="minorHAnsi"/>
          <w:bCs/>
          <w:iCs/>
        </w:rPr>
        <w:t xml:space="preserve"> </w:t>
      </w:r>
      <w:r w:rsidR="001618F8">
        <w:rPr>
          <w:rFonts w:eastAsia="Calibri,Times New Roman" w:cstheme="minorHAnsi"/>
        </w:rPr>
        <w:t>and M</w:t>
      </w:r>
      <w:r w:rsidR="00C8006A">
        <w:rPr>
          <w:rFonts w:eastAsia="Calibri,Times New Roman" w:cstheme="minorHAnsi"/>
        </w:rPr>
        <w:t>s</w:t>
      </w:r>
      <w:r w:rsidR="001618F8">
        <w:rPr>
          <w:rFonts w:eastAsia="Calibri,Times New Roman" w:cstheme="minorHAnsi"/>
        </w:rPr>
        <w:t xml:space="preserve"> </w:t>
      </w:r>
      <w:r w:rsidR="00C8006A">
        <w:rPr>
          <w:rFonts w:eastAsia="Calibri,Times New Roman" w:cstheme="minorHAnsi"/>
        </w:rPr>
        <w:t>Elworthy</w:t>
      </w:r>
    </w:p>
    <w:p w14:paraId="2DE4BD5C" w14:textId="784D207A" w:rsidR="001618F8" w:rsidRDefault="004E4F60" w:rsidP="006F097D">
      <w:pPr>
        <w:spacing w:after="0" w:line="240" w:lineRule="auto"/>
        <w:rPr>
          <w:rFonts w:eastAsia="Calibri,Times New Roman" w:cstheme="minorHAnsi"/>
        </w:rPr>
      </w:pPr>
      <w:r>
        <w:rPr>
          <w:rFonts w:eastAsia="Calibri,Times New Roman" w:cstheme="minorHAnsi"/>
        </w:rPr>
        <w:t xml:space="preserve"> </w:t>
      </w:r>
    </w:p>
    <w:p w14:paraId="1C2884D1" w14:textId="72C6523B" w:rsidR="00203E41" w:rsidRPr="003D41B0" w:rsidRDefault="00203E41" w:rsidP="006F097D">
      <w:pPr>
        <w:spacing w:after="0" w:line="240" w:lineRule="auto"/>
        <w:rPr>
          <w:rFonts w:cstheme="minorHAnsi"/>
        </w:rPr>
      </w:pPr>
      <w:r w:rsidRPr="004F1D2B">
        <w:rPr>
          <w:rFonts w:cstheme="minorHAnsi"/>
        </w:rPr>
        <w:t>Foll</w:t>
      </w:r>
      <w:r w:rsidR="00160D4B">
        <w:rPr>
          <w:rFonts w:cstheme="minorHAnsi"/>
        </w:rPr>
        <w:t>o</w:t>
      </w:r>
      <w:r w:rsidRPr="004F1D2B">
        <w:rPr>
          <w:rFonts w:cstheme="minorHAnsi"/>
        </w:rPr>
        <w:t xml:space="preserve">wing the submission of the </w:t>
      </w:r>
      <w:r w:rsidR="00C8006A" w:rsidRPr="00C8006A">
        <w:rPr>
          <w:rFonts w:cstheme="minorHAnsi"/>
        </w:rPr>
        <w:t>Great Staughton</w:t>
      </w:r>
      <w:r w:rsidR="00A15B06">
        <w:rPr>
          <w:rFonts w:cstheme="minorHAnsi"/>
        </w:rPr>
        <w:t xml:space="preserve"> </w:t>
      </w:r>
      <w:r w:rsidR="00160D4B">
        <w:rPr>
          <w:rFonts w:cstheme="minorHAnsi"/>
        </w:rPr>
        <w:t xml:space="preserve">Neighbourhood </w:t>
      </w:r>
      <w:r w:rsidR="00A15B06">
        <w:rPr>
          <w:rFonts w:cstheme="minorHAnsi"/>
        </w:rPr>
        <w:t xml:space="preserve">Development </w:t>
      </w:r>
      <w:r w:rsidR="00160D4B">
        <w:rPr>
          <w:rFonts w:cstheme="minorHAnsi"/>
        </w:rPr>
        <w:t>Plan</w:t>
      </w:r>
      <w:r w:rsidR="001A3800">
        <w:rPr>
          <w:rFonts w:cstheme="minorHAnsi"/>
        </w:rPr>
        <w:t xml:space="preserve"> </w:t>
      </w:r>
      <w:r w:rsidR="00717789">
        <w:rPr>
          <w:rFonts w:cstheme="minorHAnsi"/>
        </w:rPr>
        <w:t>(the Plan)</w:t>
      </w:r>
      <w:r w:rsidR="00160D4B">
        <w:rPr>
          <w:rFonts w:cstheme="minorHAnsi"/>
        </w:rPr>
        <w:t xml:space="preserve"> for examination, I would like to clarify several initial procedural matters. </w:t>
      </w:r>
      <w:r w:rsidR="00160D4B" w:rsidRPr="008A5D4D">
        <w:rPr>
          <w:rFonts w:cstheme="minorHAnsi"/>
        </w:rPr>
        <w:t xml:space="preserve"> </w:t>
      </w:r>
      <w:r w:rsidR="00652489" w:rsidRPr="00652489">
        <w:rPr>
          <w:rFonts w:cstheme="minorHAnsi"/>
        </w:rPr>
        <w:t>I also have a number of questions for</w:t>
      </w:r>
      <w:r w:rsidR="00C64B9E">
        <w:rPr>
          <w:rFonts w:cstheme="minorHAnsi"/>
        </w:rPr>
        <w:t xml:space="preserve"> </w:t>
      </w:r>
      <w:bookmarkStart w:id="0" w:name="_Hlk190935787"/>
      <w:r w:rsidR="00C8006A" w:rsidRPr="00C8006A">
        <w:rPr>
          <w:rFonts w:cstheme="minorHAnsi"/>
        </w:rPr>
        <w:t>Great Staughton</w:t>
      </w:r>
      <w:r w:rsidR="002535F7">
        <w:rPr>
          <w:rFonts w:cstheme="minorHAnsi"/>
        </w:rPr>
        <w:t xml:space="preserve"> </w:t>
      </w:r>
      <w:bookmarkEnd w:id="0"/>
      <w:r w:rsidR="002535F7">
        <w:rPr>
          <w:rFonts w:cstheme="minorHAnsi"/>
        </w:rPr>
        <w:t>Parish</w:t>
      </w:r>
      <w:r w:rsidR="00184017">
        <w:rPr>
          <w:rFonts w:cstheme="minorHAnsi"/>
        </w:rPr>
        <w:t xml:space="preserve"> </w:t>
      </w:r>
      <w:r w:rsidR="00BE7477">
        <w:rPr>
          <w:rFonts w:cstheme="minorHAnsi"/>
        </w:rPr>
        <w:t xml:space="preserve">Council </w:t>
      </w:r>
      <w:r w:rsidR="006D54BC">
        <w:rPr>
          <w:rFonts w:cstheme="minorHAnsi"/>
        </w:rPr>
        <w:t>(</w:t>
      </w:r>
      <w:r w:rsidR="00C8006A">
        <w:rPr>
          <w:rFonts w:cstheme="minorHAnsi"/>
        </w:rPr>
        <w:t>GS</w:t>
      </w:r>
      <w:r w:rsidR="00223CBE">
        <w:rPr>
          <w:rFonts w:cstheme="minorHAnsi"/>
        </w:rPr>
        <w:t>PC</w:t>
      </w:r>
      <w:r w:rsidR="00184017">
        <w:rPr>
          <w:rFonts w:cstheme="minorHAnsi"/>
        </w:rPr>
        <w:t xml:space="preserve">) </w:t>
      </w:r>
      <w:r w:rsidR="00652489" w:rsidRPr="00652489">
        <w:rPr>
          <w:rFonts w:cstheme="minorHAnsi"/>
        </w:rPr>
        <w:t xml:space="preserve">and </w:t>
      </w:r>
      <w:r w:rsidR="00C8006A">
        <w:rPr>
          <w:rFonts w:cstheme="minorHAnsi"/>
        </w:rPr>
        <w:t>Huntingdonshire</w:t>
      </w:r>
      <w:r w:rsidR="00652489" w:rsidRPr="00652489">
        <w:rPr>
          <w:rFonts w:cstheme="minorHAnsi"/>
        </w:rPr>
        <w:t xml:space="preserve"> </w:t>
      </w:r>
      <w:r w:rsidR="00BD48FB">
        <w:rPr>
          <w:rFonts w:cstheme="minorHAnsi"/>
        </w:rPr>
        <w:t xml:space="preserve">District </w:t>
      </w:r>
      <w:r w:rsidR="00652489" w:rsidRPr="00652489">
        <w:rPr>
          <w:rFonts w:cstheme="minorHAnsi"/>
        </w:rPr>
        <w:t>Council</w:t>
      </w:r>
      <w:r w:rsidR="003D41B0">
        <w:rPr>
          <w:rFonts w:cstheme="minorHAnsi"/>
        </w:rPr>
        <w:t xml:space="preserve"> (</w:t>
      </w:r>
      <w:r w:rsidR="00C8006A">
        <w:rPr>
          <w:rFonts w:cstheme="minorHAnsi"/>
        </w:rPr>
        <w:t>H</w:t>
      </w:r>
      <w:r w:rsidR="00030254">
        <w:rPr>
          <w:rFonts w:cstheme="minorHAnsi"/>
        </w:rPr>
        <w:t>D</w:t>
      </w:r>
      <w:r w:rsidR="00223CBE">
        <w:rPr>
          <w:rFonts w:cstheme="minorHAnsi"/>
        </w:rPr>
        <w:t>C</w:t>
      </w:r>
      <w:r w:rsidR="003D41B0">
        <w:rPr>
          <w:rFonts w:cstheme="minorHAnsi"/>
        </w:rPr>
        <w:t>)</w:t>
      </w:r>
      <w:r w:rsidR="00652489" w:rsidRPr="00652489">
        <w:rPr>
          <w:rFonts w:cstheme="minorHAnsi"/>
        </w:rPr>
        <w:t xml:space="preserve">, to which I would like to receive a written response(s) by </w:t>
      </w:r>
      <w:bookmarkStart w:id="1" w:name="_Hlk189480965"/>
      <w:r w:rsidR="00C8006A">
        <w:rPr>
          <w:rFonts w:cstheme="minorHAnsi"/>
          <w:b/>
          <w:bCs/>
        </w:rPr>
        <w:t>Thursday</w:t>
      </w:r>
      <w:r w:rsidR="00652489">
        <w:rPr>
          <w:rFonts w:cstheme="minorHAnsi"/>
          <w:b/>
          <w:bCs/>
        </w:rPr>
        <w:t xml:space="preserve"> </w:t>
      </w:r>
      <w:r w:rsidR="00C8006A">
        <w:rPr>
          <w:rFonts w:cstheme="minorHAnsi"/>
          <w:b/>
          <w:bCs/>
        </w:rPr>
        <w:t>6 March</w:t>
      </w:r>
      <w:r w:rsidR="00223CBE">
        <w:rPr>
          <w:rFonts w:cstheme="minorHAnsi"/>
          <w:b/>
          <w:bCs/>
        </w:rPr>
        <w:t xml:space="preserve"> </w:t>
      </w:r>
      <w:r w:rsidR="00A46E81">
        <w:rPr>
          <w:rFonts w:cstheme="minorHAnsi"/>
          <w:b/>
          <w:bCs/>
        </w:rPr>
        <w:t>202</w:t>
      </w:r>
      <w:r w:rsidR="00223CBE">
        <w:rPr>
          <w:rFonts w:cstheme="minorHAnsi"/>
          <w:b/>
          <w:bCs/>
        </w:rPr>
        <w:t>5</w:t>
      </w:r>
      <w:r w:rsidR="003D41B0">
        <w:rPr>
          <w:rFonts w:cstheme="minorHAnsi"/>
          <w:b/>
          <w:bCs/>
        </w:rPr>
        <w:t xml:space="preserve"> </w:t>
      </w:r>
      <w:bookmarkEnd w:id="1"/>
      <w:r w:rsidR="003D41B0">
        <w:rPr>
          <w:rFonts w:cstheme="minorHAnsi"/>
        </w:rPr>
        <w:t>if possible.</w:t>
      </w:r>
    </w:p>
    <w:p w14:paraId="1795C957" w14:textId="6CA5AD23" w:rsidR="00CB65EE" w:rsidRPr="004F1D2B" w:rsidRDefault="000D609A" w:rsidP="000D609A">
      <w:pPr>
        <w:tabs>
          <w:tab w:val="left" w:pos="8145"/>
        </w:tabs>
        <w:spacing w:after="0" w:line="240" w:lineRule="auto"/>
        <w:rPr>
          <w:rFonts w:cstheme="minorHAnsi"/>
        </w:rPr>
      </w:pPr>
      <w:r>
        <w:rPr>
          <w:rFonts w:cstheme="minorHAnsi"/>
        </w:rPr>
        <w:tab/>
      </w:r>
    </w:p>
    <w:p w14:paraId="62D4DC3D" w14:textId="4F8F69CD" w:rsidR="00CB65EE" w:rsidRPr="004F1D2B" w:rsidRDefault="00CB65EE" w:rsidP="006F097D">
      <w:pPr>
        <w:pStyle w:val="ListParagraph"/>
        <w:numPr>
          <w:ilvl w:val="0"/>
          <w:numId w:val="11"/>
        </w:numPr>
        <w:spacing w:after="0" w:line="240" w:lineRule="auto"/>
        <w:ind w:left="426" w:hanging="426"/>
        <w:rPr>
          <w:rFonts w:cstheme="minorHAnsi"/>
        </w:rPr>
      </w:pPr>
      <w:r w:rsidRPr="00EE6FCC">
        <w:rPr>
          <w:rFonts w:cstheme="minorHAnsi"/>
          <w:u w:val="single"/>
        </w:rPr>
        <w:t>Examination Documentat</w:t>
      </w:r>
      <w:r w:rsidRPr="00DF13F9">
        <w:rPr>
          <w:rFonts w:cstheme="minorHAnsi"/>
          <w:u w:val="single"/>
        </w:rPr>
        <w:t xml:space="preserve">ion  </w:t>
      </w:r>
    </w:p>
    <w:p w14:paraId="01881325" w14:textId="0C58DC41" w:rsidR="00CB65EE" w:rsidRPr="004F1D2B" w:rsidRDefault="00CB65EE" w:rsidP="006F097D">
      <w:pPr>
        <w:spacing w:after="0" w:line="240" w:lineRule="auto"/>
        <w:rPr>
          <w:rFonts w:cstheme="minorHAnsi"/>
        </w:rPr>
      </w:pPr>
    </w:p>
    <w:p w14:paraId="69488523" w14:textId="1BD4FF30" w:rsidR="00203E41" w:rsidRDefault="00203E41" w:rsidP="006F097D">
      <w:pPr>
        <w:spacing w:after="0" w:line="240" w:lineRule="auto"/>
        <w:rPr>
          <w:rFonts w:cstheme="minorHAnsi"/>
        </w:rPr>
      </w:pPr>
      <w:r w:rsidRPr="004F1D2B">
        <w:rPr>
          <w:rFonts w:cstheme="minorHAnsi"/>
        </w:rPr>
        <w:t xml:space="preserve">I can confirm that I </w:t>
      </w:r>
      <w:r w:rsidR="00CB72E8">
        <w:rPr>
          <w:rFonts w:cstheme="minorHAnsi"/>
        </w:rPr>
        <w:t xml:space="preserve">am satisfied that I </w:t>
      </w:r>
      <w:r w:rsidRPr="004F1D2B">
        <w:rPr>
          <w:rFonts w:cstheme="minorHAnsi"/>
        </w:rPr>
        <w:t xml:space="preserve">have received the draft </w:t>
      </w:r>
      <w:r w:rsidR="00160D4B">
        <w:rPr>
          <w:rFonts w:cstheme="minorHAnsi"/>
        </w:rPr>
        <w:t>P</w:t>
      </w:r>
      <w:r w:rsidRPr="004F1D2B">
        <w:rPr>
          <w:rFonts w:cstheme="minorHAnsi"/>
        </w:rPr>
        <w:t xml:space="preserve">lan and accompanying documentation, including </w:t>
      </w:r>
      <w:r w:rsidR="004F1D2B">
        <w:rPr>
          <w:rFonts w:cstheme="minorHAnsi"/>
        </w:rPr>
        <w:t>the</w:t>
      </w:r>
      <w:r w:rsidR="00160D4B">
        <w:rPr>
          <w:rFonts w:cstheme="minorHAnsi"/>
        </w:rPr>
        <w:t xml:space="preserve"> Basic Conditions Statement</w:t>
      </w:r>
      <w:r w:rsidR="00BE7477">
        <w:rPr>
          <w:rFonts w:cstheme="minorHAnsi"/>
        </w:rPr>
        <w:t>;</w:t>
      </w:r>
      <w:r w:rsidR="00160D4B">
        <w:rPr>
          <w:rFonts w:cstheme="minorHAnsi"/>
        </w:rPr>
        <w:t xml:space="preserve"> the Consultation Statement</w:t>
      </w:r>
      <w:r w:rsidR="00BE7477">
        <w:rPr>
          <w:rFonts w:cstheme="minorHAnsi"/>
        </w:rPr>
        <w:t>;</w:t>
      </w:r>
      <w:r w:rsidR="004E65BB">
        <w:rPr>
          <w:rFonts w:cstheme="minorHAnsi"/>
        </w:rPr>
        <w:t xml:space="preserve"> the </w:t>
      </w:r>
      <w:r w:rsidR="00D25214">
        <w:rPr>
          <w:rFonts w:cstheme="minorHAnsi"/>
        </w:rPr>
        <w:t>S</w:t>
      </w:r>
      <w:r w:rsidR="00AA33E9">
        <w:rPr>
          <w:rFonts w:cstheme="minorHAnsi"/>
        </w:rPr>
        <w:t xml:space="preserve">trategic Environmental Assessment </w:t>
      </w:r>
      <w:r w:rsidR="001A3800">
        <w:rPr>
          <w:rFonts w:cstheme="minorHAnsi"/>
        </w:rPr>
        <w:t>Report</w:t>
      </w:r>
      <w:r w:rsidR="00A2041A">
        <w:rPr>
          <w:rFonts w:cstheme="minorHAnsi"/>
        </w:rPr>
        <w:t xml:space="preserve"> </w:t>
      </w:r>
      <w:r w:rsidR="00160D4B">
        <w:rPr>
          <w:rFonts w:cstheme="minorHAnsi"/>
        </w:rPr>
        <w:t xml:space="preserve">and the </w:t>
      </w:r>
      <w:r w:rsidR="00160D4B" w:rsidRPr="004F1D2B">
        <w:rPr>
          <w:rFonts w:cstheme="minorHAnsi"/>
        </w:rPr>
        <w:t>Regulation</w:t>
      </w:r>
      <w:r w:rsidRPr="004F1D2B">
        <w:rPr>
          <w:rFonts w:cstheme="minorHAnsi"/>
        </w:rPr>
        <w:t xml:space="preserve"> 16 </w:t>
      </w:r>
      <w:r w:rsidR="00160D4B">
        <w:rPr>
          <w:rFonts w:cstheme="minorHAnsi"/>
        </w:rPr>
        <w:t>representations</w:t>
      </w:r>
      <w:r w:rsidRPr="004F1D2B">
        <w:rPr>
          <w:rFonts w:cstheme="minorHAnsi"/>
        </w:rPr>
        <w:t xml:space="preserve">, to enable me to </w:t>
      </w:r>
      <w:r w:rsidR="00160D4B">
        <w:rPr>
          <w:rFonts w:cstheme="minorHAnsi"/>
        </w:rPr>
        <w:t xml:space="preserve">undertake the </w:t>
      </w:r>
      <w:r w:rsidRPr="004F1D2B">
        <w:rPr>
          <w:rFonts w:cstheme="minorHAnsi"/>
        </w:rPr>
        <w:t>ex</w:t>
      </w:r>
      <w:r w:rsidR="00160D4B">
        <w:rPr>
          <w:rFonts w:cstheme="minorHAnsi"/>
        </w:rPr>
        <w:t>a</w:t>
      </w:r>
      <w:r w:rsidRPr="004F1D2B">
        <w:rPr>
          <w:rFonts w:cstheme="minorHAnsi"/>
        </w:rPr>
        <w:t>m</w:t>
      </w:r>
      <w:r w:rsidR="00160D4B">
        <w:rPr>
          <w:rFonts w:cstheme="minorHAnsi"/>
        </w:rPr>
        <w:t>in</w:t>
      </w:r>
      <w:r w:rsidR="00EE6FCC">
        <w:rPr>
          <w:rFonts w:cstheme="minorHAnsi"/>
        </w:rPr>
        <w:t>a</w:t>
      </w:r>
      <w:r w:rsidR="00160D4B">
        <w:rPr>
          <w:rFonts w:cstheme="minorHAnsi"/>
        </w:rPr>
        <w:t>tion</w:t>
      </w:r>
      <w:r w:rsidR="004F1D2B">
        <w:rPr>
          <w:rFonts w:cstheme="minorHAnsi"/>
        </w:rPr>
        <w:t xml:space="preserve">. </w:t>
      </w:r>
      <w:r w:rsidRPr="004F1D2B">
        <w:rPr>
          <w:rFonts w:cstheme="minorHAnsi"/>
        </w:rPr>
        <w:t xml:space="preserve"> </w:t>
      </w:r>
    </w:p>
    <w:p w14:paraId="21F79F53" w14:textId="33A802CD" w:rsidR="001222DE" w:rsidRDefault="001222DE" w:rsidP="006F097D">
      <w:pPr>
        <w:spacing w:after="0" w:line="240" w:lineRule="auto"/>
        <w:rPr>
          <w:rFonts w:cstheme="minorHAnsi"/>
        </w:rPr>
      </w:pPr>
    </w:p>
    <w:p w14:paraId="042B249B" w14:textId="444B4A3D" w:rsidR="00CB65EE" w:rsidRPr="00EE6FCC" w:rsidRDefault="00CB65EE" w:rsidP="006F097D">
      <w:pPr>
        <w:pStyle w:val="ListParagraph"/>
        <w:numPr>
          <w:ilvl w:val="0"/>
          <w:numId w:val="11"/>
        </w:numPr>
        <w:spacing w:after="0" w:line="240" w:lineRule="auto"/>
        <w:ind w:left="426" w:hanging="426"/>
        <w:rPr>
          <w:rFonts w:cstheme="minorHAnsi"/>
          <w:u w:val="single"/>
        </w:rPr>
      </w:pPr>
      <w:r w:rsidRPr="00EE6FCC">
        <w:rPr>
          <w:rFonts w:cstheme="minorHAnsi"/>
          <w:u w:val="single"/>
        </w:rPr>
        <w:t>Site Visit</w:t>
      </w:r>
    </w:p>
    <w:p w14:paraId="0CD1CE1E" w14:textId="77777777" w:rsidR="00AA33E9" w:rsidRDefault="00AA33E9" w:rsidP="00B1601B">
      <w:pPr>
        <w:spacing w:after="0" w:line="240" w:lineRule="auto"/>
        <w:rPr>
          <w:rFonts w:cstheme="minorHAnsi"/>
        </w:rPr>
      </w:pPr>
    </w:p>
    <w:p w14:paraId="31B0B284" w14:textId="278F7756" w:rsidR="00B1601B" w:rsidRPr="00026AFF" w:rsidRDefault="00B1601B" w:rsidP="00B1601B">
      <w:pPr>
        <w:spacing w:after="0" w:line="240" w:lineRule="auto"/>
        <w:rPr>
          <w:rFonts w:cstheme="minorHAnsi"/>
        </w:rPr>
      </w:pPr>
      <w:r w:rsidRPr="00026AFF">
        <w:rPr>
          <w:rFonts w:cstheme="minorHAnsi"/>
        </w:rPr>
        <w:t xml:space="preserve">I will aim to carry out a site visit to the neighbourhood plan area </w:t>
      </w:r>
      <w:r w:rsidR="009256A2">
        <w:rPr>
          <w:rFonts w:cstheme="minorHAnsi"/>
        </w:rPr>
        <w:t>during</w:t>
      </w:r>
      <w:r w:rsidRPr="00026AFF">
        <w:rPr>
          <w:rFonts w:cstheme="minorHAnsi"/>
        </w:rPr>
        <w:t xml:space="preserve"> </w:t>
      </w:r>
      <w:r w:rsidRPr="00223CBE">
        <w:rPr>
          <w:rFonts w:cstheme="minorHAnsi"/>
        </w:rPr>
        <w:t>week</w:t>
      </w:r>
      <w:r w:rsidR="00AA33E9">
        <w:rPr>
          <w:rFonts w:cstheme="minorHAnsi"/>
        </w:rPr>
        <w:t xml:space="preserve"> commencing </w:t>
      </w:r>
      <w:r w:rsidR="00A2041A">
        <w:rPr>
          <w:rFonts w:cstheme="minorHAnsi"/>
        </w:rPr>
        <w:t>17</w:t>
      </w:r>
      <w:r w:rsidR="00A15B06" w:rsidRPr="00223CBE">
        <w:rPr>
          <w:rFonts w:cstheme="minorHAnsi"/>
        </w:rPr>
        <w:t xml:space="preserve"> </w:t>
      </w:r>
      <w:r w:rsidR="00A2041A">
        <w:rPr>
          <w:rFonts w:cstheme="minorHAnsi"/>
        </w:rPr>
        <w:t>March</w:t>
      </w:r>
      <w:r w:rsidR="005B13CE" w:rsidRPr="00223CBE">
        <w:rPr>
          <w:rFonts w:cstheme="minorHAnsi"/>
        </w:rPr>
        <w:t xml:space="preserve"> 20</w:t>
      </w:r>
      <w:r w:rsidR="004F42C3" w:rsidRPr="00223CBE">
        <w:rPr>
          <w:rFonts w:cstheme="minorHAnsi"/>
        </w:rPr>
        <w:t>2</w:t>
      </w:r>
      <w:r w:rsidR="00223CBE">
        <w:rPr>
          <w:rFonts w:cstheme="minorHAnsi"/>
        </w:rPr>
        <w:t>5</w:t>
      </w:r>
      <w:r w:rsidR="006D54BC">
        <w:rPr>
          <w:rFonts w:cstheme="minorHAnsi"/>
        </w:rPr>
        <w:t>.</w:t>
      </w:r>
      <w:r w:rsidRPr="00026AFF">
        <w:rPr>
          <w:rFonts w:cstheme="minorHAnsi"/>
        </w:rPr>
        <w:t xml:space="preserve"> The site visit will assist in my assessment of the draft Plan, including the issues identified in the representations.</w:t>
      </w:r>
    </w:p>
    <w:p w14:paraId="62BD45CC" w14:textId="77777777" w:rsidR="00B1601B" w:rsidRPr="00026AFF" w:rsidRDefault="00B1601B" w:rsidP="00B1601B">
      <w:pPr>
        <w:spacing w:after="0" w:line="240" w:lineRule="auto"/>
        <w:rPr>
          <w:rFonts w:cstheme="minorHAnsi"/>
        </w:rPr>
      </w:pPr>
    </w:p>
    <w:p w14:paraId="122B86C4" w14:textId="5FEC049E" w:rsidR="00B1601B" w:rsidRDefault="00B1601B" w:rsidP="00B1601B">
      <w:pPr>
        <w:spacing w:after="0" w:line="240" w:lineRule="auto"/>
        <w:rPr>
          <w:rFonts w:cstheme="minorHAnsi"/>
        </w:rPr>
      </w:pPr>
      <w:r w:rsidRPr="00026AFF">
        <w:rPr>
          <w:rFonts w:cstheme="minorHAnsi"/>
        </w:rPr>
        <w:t>The visit will be undertaken unaccompanied. It is very important that I am not approached to discuss any aspects of the Plan or the neighbourhood area, as this may be perceived to prejudice my independence and risk compromising the fairness of the examination process</w:t>
      </w:r>
      <w:r w:rsidR="00802790">
        <w:rPr>
          <w:rFonts w:cstheme="minorHAnsi"/>
        </w:rPr>
        <w:t>.</w:t>
      </w:r>
      <w:r w:rsidRPr="00026AFF">
        <w:rPr>
          <w:rFonts w:cstheme="minorHAnsi"/>
        </w:rPr>
        <w:t xml:space="preserve"> </w:t>
      </w:r>
    </w:p>
    <w:p w14:paraId="2ADDD702" w14:textId="77777777" w:rsidR="00B1601B" w:rsidRDefault="00B1601B" w:rsidP="00B1601B">
      <w:pPr>
        <w:spacing w:after="0" w:line="240" w:lineRule="auto"/>
        <w:rPr>
          <w:rFonts w:cstheme="minorHAnsi"/>
        </w:rPr>
      </w:pPr>
    </w:p>
    <w:p w14:paraId="1B8E3E59" w14:textId="00F9D743" w:rsidR="00B1601B" w:rsidRPr="00026AFF" w:rsidRDefault="00B1601B" w:rsidP="00B1601B">
      <w:pPr>
        <w:spacing w:after="0" w:line="240" w:lineRule="auto"/>
        <w:rPr>
          <w:rFonts w:cstheme="minorHAnsi"/>
        </w:rPr>
      </w:pPr>
      <w:r w:rsidRPr="00642E62">
        <w:rPr>
          <w:rFonts w:cstheme="minorHAnsi"/>
        </w:rPr>
        <w:t xml:space="preserve">I may have </w:t>
      </w:r>
      <w:r>
        <w:rPr>
          <w:rFonts w:cstheme="minorHAnsi"/>
        </w:rPr>
        <w:t>some additional</w:t>
      </w:r>
      <w:r w:rsidRPr="00642E62">
        <w:rPr>
          <w:rFonts w:cstheme="minorHAnsi"/>
        </w:rPr>
        <w:t xml:space="preserve"> questions, following my site visit, which I will set out in writing should I require any further clarification.</w:t>
      </w:r>
    </w:p>
    <w:p w14:paraId="32BC8567" w14:textId="3D1BEDC9" w:rsidR="00707A93" w:rsidRDefault="00707A93" w:rsidP="006F097D">
      <w:pPr>
        <w:spacing w:after="0" w:line="240" w:lineRule="auto"/>
        <w:rPr>
          <w:rFonts w:cstheme="minorHAnsi"/>
        </w:rPr>
      </w:pPr>
    </w:p>
    <w:p w14:paraId="2CBD17B7" w14:textId="4E1F8CD2" w:rsidR="00CB65EE" w:rsidRPr="006F097D" w:rsidRDefault="00457F7B" w:rsidP="006F097D">
      <w:pPr>
        <w:pStyle w:val="ListParagraph"/>
        <w:numPr>
          <w:ilvl w:val="0"/>
          <w:numId w:val="11"/>
        </w:numPr>
        <w:spacing w:after="0" w:line="240" w:lineRule="auto"/>
        <w:ind w:left="426" w:hanging="426"/>
        <w:rPr>
          <w:rFonts w:cstheme="minorHAnsi"/>
          <w:i/>
          <w:u w:val="single"/>
        </w:rPr>
      </w:pPr>
      <w:r>
        <w:rPr>
          <w:rFonts w:cstheme="minorHAnsi"/>
        </w:rPr>
        <w:t xml:space="preserve"> </w:t>
      </w:r>
      <w:r w:rsidR="00CB65EE" w:rsidRPr="00293CC3">
        <w:rPr>
          <w:rFonts w:cstheme="minorHAnsi"/>
          <w:u w:val="single"/>
        </w:rPr>
        <w:t xml:space="preserve">Written Representations </w:t>
      </w:r>
    </w:p>
    <w:p w14:paraId="454C806C" w14:textId="77777777" w:rsidR="00CB65EE" w:rsidRPr="004F1D2B" w:rsidRDefault="00CB65EE" w:rsidP="006F097D">
      <w:pPr>
        <w:spacing w:after="0" w:line="240" w:lineRule="auto"/>
        <w:rPr>
          <w:rFonts w:cstheme="minorHAnsi"/>
        </w:rPr>
      </w:pPr>
    </w:p>
    <w:p w14:paraId="111E0A79" w14:textId="7D66ABC0" w:rsidR="00203E41" w:rsidRDefault="00203E41" w:rsidP="006F097D">
      <w:pPr>
        <w:spacing w:after="0" w:line="240" w:lineRule="auto"/>
        <w:rPr>
          <w:rFonts w:cstheme="minorHAnsi"/>
        </w:rPr>
      </w:pPr>
      <w:r w:rsidRPr="00577983">
        <w:rPr>
          <w:rFonts w:cstheme="minorHAnsi"/>
        </w:rPr>
        <w:t xml:space="preserve">At this stage, I consider the </w:t>
      </w:r>
      <w:r w:rsidR="00EE6FCC" w:rsidRPr="00577983">
        <w:rPr>
          <w:rFonts w:cstheme="minorHAnsi"/>
        </w:rPr>
        <w:t>examination</w:t>
      </w:r>
      <w:r w:rsidRPr="00577983">
        <w:rPr>
          <w:rFonts w:cstheme="minorHAnsi"/>
        </w:rPr>
        <w:t xml:space="preserve"> can be conducted </w:t>
      </w:r>
      <w:r w:rsidR="00293CC3" w:rsidRPr="00577983">
        <w:rPr>
          <w:rFonts w:cstheme="minorHAnsi"/>
        </w:rPr>
        <w:t>solely</w:t>
      </w:r>
      <w:r w:rsidRPr="00577983">
        <w:rPr>
          <w:rFonts w:cstheme="minorHAnsi"/>
        </w:rPr>
        <w:t xml:space="preserve"> by </w:t>
      </w:r>
      <w:r w:rsidR="00A9623B" w:rsidRPr="00577983">
        <w:rPr>
          <w:rFonts w:cstheme="minorHAnsi"/>
        </w:rPr>
        <w:t xml:space="preserve">the </w:t>
      </w:r>
      <w:r w:rsidRPr="00577983">
        <w:rPr>
          <w:rFonts w:cstheme="minorHAnsi"/>
        </w:rPr>
        <w:t xml:space="preserve">written </w:t>
      </w:r>
      <w:r w:rsidR="00293CC3" w:rsidRPr="00577983">
        <w:rPr>
          <w:rFonts w:cstheme="minorHAnsi"/>
        </w:rPr>
        <w:t>representations</w:t>
      </w:r>
      <w:r w:rsidR="00A9623B" w:rsidRPr="00577983">
        <w:rPr>
          <w:rFonts w:cstheme="minorHAnsi"/>
        </w:rPr>
        <w:t xml:space="preserve"> </w:t>
      </w:r>
      <w:r w:rsidR="00293CC3" w:rsidRPr="00577983">
        <w:rPr>
          <w:rFonts w:cstheme="minorHAnsi"/>
        </w:rPr>
        <w:t>procedure</w:t>
      </w:r>
      <w:r w:rsidRPr="00577983">
        <w:rPr>
          <w:rFonts w:cstheme="minorHAnsi"/>
        </w:rPr>
        <w:t>, with</w:t>
      </w:r>
      <w:r w:rsidR="00A9623B" w:rsidRPr="00577983">
        <w:rPr>
          <w:rFonts w:cstheme="minorHAnsi"/>
        </w:rPr>
        <w:t xml:space="preserve">out the </w:t>
      </w:r>
      <w:r w:rsidRPr="00577983">
        <w:rPr>
          <w:rFonts w:cstheme="minorHAnsi"/>
        </w:rPr>
        <w:t>ne</w:t>
      </w:r>
      <w:r w:rsidR="00A9623B" w:rsidRPr="00577983">
        <w:rPr>
          <w:rFonts w:cstheme="minorHAnsi"/>
        </w:rPr>
        <w:t>e</w:t>
      </w:r>
      <w:r w:rsidRPr="00577983">
        <w:rPr>
          <w:rFonts w:cstheme="minorHAnsi"/>
        </w:rPr>
        <w:t>d for a hearing.</w:t>
      </w:r>
      <w:r w:rsidR="008A5D4D">
        <w:rPr>
          <w:rFonts w:cstheme="minorHAnsi"/>
        </w:rPr>
        <w:t xml:space="preserve"> </w:t>
      </w:r>
      <w:r w:rsidRPr="00577983">
        <w:rPr>
          <w:rFonts w:cstheme="minorHAnsi"/>
        </w:rPr>
        <w:t xml:space="preserve"> Howeve</w:t>
      </w:r>
      <w:r w:rsidR="00A9623B" w:rsidRPr="00577983">
        <w:rPr>
          <w:rFonts w:cstheme="minorHAnsi"/>
        </w:rPr>
        <w:t xml:space="preserve">r, </w:t>
      </w:r>
      <w:r w:rsidRPr="00577983">
        <w:rPr>
          <w:rFonts w:cstheme="minorHAnsi"/>
        </w:rPr>
        <w:t>I will res</w:t>
      </w:r>
      <w:r w:rsidR="00A9623B" w:rsidRPr="00577983">
        <w:rPr>
          <w:rFonts w:cstheme="minorHAnsi"/>
        </w:rPr>
        <w:t xml:space="preserve">erve the option to convene a hearing should </w:t>
      </w:r>
      <w:r w:rsidRPr="00577983">
        <w:rPr>
          <w:rFonts w:cstheme="minorHAnsi"/>
        </w:rPr>
        <w:t>a matter(s) come to light w</w:t>
      </w:r>
      <w:r w:rsidR="00293CC3" w:rsidRPr="00577983">
        <w:rPr>
          <w:rFonts w:cstheme="minorHAnsi"/>
        </w:rPr>
        <w:t xml:space="preserve">here I consider that </w:t>
      </w:r>
      <w:r w:rsidR="00A9623B" w:rsidRPr="00577983">
        <w:rPr>
          <w:rFonts w:cstheme="minorHAnsi"/>
        </w:rPr>
        <w:t xml:space="preserve">a </w:t>
      </w:r>
      <w:r w:rsidR="00293CC3" w:rsidRPr="00577983">
        <w:rPr>
          <w:rFonts w:cstheme="minorHAnsi"/>
        </w:rPr>
        <w:t>hearing</w:t>
      </w:r>
      <w:r w:rsidR="00A9623B" w:rsidRPr="00577983">
        <w:rPr>
          <w:rFonts w:cstheme="minorHAnsi"/>
        </w:rPr>
        <w:t xml:space="preserve"> is necessary to e</w:t>
      </w:r>
      <w:r w:rsidRPr="00577983">
        <w:rPr>
          <w:rFonts w:cstheme="minorHAnsi"/>
        </w:rPr>
        <w:t xml:space="preserve">nsure </w:t>
      </w:r>
      <w:r w:rsidR="00A9623B" w:rsidRPr="00577983">
        <w:rPr>
          <w:rFonts w:cstheme="minorHAnsi"/>
        </w:rPr>
        <w:t xml:space="preserve">the </w:t>
      </w:r>
      <w:r w:rsidRPr="00577983">
        <w:rPr>
          <w:rFonts w:cstheme="minorHAnsi"/>
        </w:rPr>
        <w:t xml:space="preserve">adequate examination of an issue, or to ensure that a person has a fair chance to put a case. </w:t>
      </w:r>
    </w:p>
    <w:p w14:paraId="66D7DC8F" w14:textId="023544E0" w:rsidR="00457F7B" w:rsidRDefault="00457F7B" w:rsidP="006F097D">
      <w:pPr>
        <w:spacing w:after="0" w:line="240" w:lineRule="auto"/>
        <w:rPr>
          <w:rFonts w:cstheme="minorHAnsi"/>
        </w:rPr>
      </w:pPr>
    </w:p>
    <w:p w14:paraId="0D898BF0" w14:textId="77777777" w:rsidR="00223CBE" w:rsidRDefault="00223CBE" w:rsidP="006F097D">
      <w:pPr>
        <w:spacing w:after="0" w:line="240" w:lineRule="auto"/>
        <w:rPr>
          <w:rFonts w:cstheme="minorHAnsi"/>
        </w:rPr>
      </w:pPr>
    </w:p>
    <w:p w14:paraId="151AC28A" w14:textId="77777777" w:rsidR="00223CBE" w:rsidRDefault="00223CBE" w:rsidP="006F097D">
      <w:pPr>
        <w:spacing w:after="0" w:line="240" w:lineRule="auto"/>
        <w:rPr>
          <w:rFonts w:cstheme="minorHAnsi"/>
        </w:rPr>
      </w:pPr>
    </w:p>
    <w:p w14:paraId="50A00091" w14:textId="4507746C" w:rsidR="00457F7B" w:rsidRDefault="00457F7B" w:rsidP="00457F7B">
      <w:pPr>
        <w:spacing w:after="0" w:line="240" w:lineRule="auto"/>
        <w:rPr>
          <w:rFonts w:cstheme="minorHAnsi"/>
          <w:u w:val="single"/>
        </w:rPr>
      </w:pPr>
      <w:r w:rsidRPr="00457F7B">
        <w:rPr>
          <w:rFonts w:cstheme="minorHAnsi"/>
        </w:rPr>
        <w:t xml:space="preserve">4.       </w:t>
      </w:r>
      <w:r w:rsidR="0039796F" w:rsidRPr="0039796F">
        <w:rPr>
          <w:rFonts w:cstheme="minorHAnsi"/>
          <w:u w:val="single"/>
        </w:rPr>
        <w:t>Further Clarification</w:t>
      </w:r>
    </w:p>
    <w:p w14:paraId="71B30F9E" w14:textId="7D6B10F0" w:rsidR="00746DBA" w:rsidRDefault="00746DBA" w:rsidP="00457F7B">
      <w:pPr>
        <w:spacing w:after="0" w:line="240" w:lineRule="auto"/>
        <w:rPr>
          <w:rFonts w:cstheme="minorHAnsi"/>
          <w:u w:val="single"/>
        </w:rPr>
      </w:pPr>
    </w:p>
    <w:p w14:paraId="1E1E48F2" w14:textId="7808AD2C" w:rsidR="00746DBA" w:rsidRDefault="00746DBA" w:rsidP="00457F7B">
      <w:pPr>
        <w:spacing w:after="0" w:line="240" w:lineRule="auto"/>
        <w:rPr>
          <w:rFonts w:cstheme="minorHAnsi"/>
        </w:rPr>
      </w:pPr>
      <w:r w:rsidRPr="00746DBA">
        <w:rPr>
          <w:rFonts w:cstheme="minorHAnsi"/>
        </w:rPr>
        <w:t>From my initial assessment of the Plan and supporting documents</w:t>
      </w:r>
      <w:r>
        <w:rPr>
          <w:rFonts w:cstheme="minorHAnsi"/>
        </w:rPr>
        <w:t xml:space="preserve">, I have identified a number of matters where I require some additional information </w:t>
      </w:r>
      <w:r w:rsidR="00A2041A">
        <w:rPr>
          <w:rFonts w:cstheme="minorHAnsi"/>
        </w:rPr>
        <w:t>from H</w:t>
      </w:r>
      <w:r w:rsidR="00030254">
        <w:rPr>
          <w:rFonts w:cstheme="minorHAnsi"/>
        </w:rPr>
        <w:t>D</w:t>
      </w:r>
      <w:r w:rsidR="00A2041A">
        <w:rPr>
          <w:rFonts w:cstheme="minorHAnsi"/>
        </w:rPr>
        <w:t>C</w:t>
      </w:r>
      <w:r>
        <w:rPr>
          <w:rFonts w:cstheme="minorHAnsi"/>
        </w:rPr>
        <w:t xml:space="preserve"> and </w:t>
      </w:r>
      <w:r w:rsidR="00A2041A">
        <w:rPr>
          <w:rFonts w:cstheme="minorHAnsi"/>
        </w:rPr>
        <w:t>GS</w:t>
      </w:r>
      <w:r w:rsidR="00223CBE">
        <w:rPr>
          <w:rFonts w:cstheme="minorHAnsi"/>
        </w:rPr>
        <w:t>PC</w:t>
      </w:r>
      <w:r>
        <w:rPr>
          <w:rFonts w:cstheme="minorHAnsi"/>
        </w:rPr>
        <w:t>.</w:t>
      </w:r>
    </w:p>
    <w:p w14:paraId="7C32D1D4" w14:textId="77777777" w:rsidR="00746DBA" w:rsidRDefault="00746DBA" w:rsidP="00457F7B">
      <w:pPr>
        <w:spacing w:after="0" w:line="240" w:lineRule="auto"/>
        <w:rPr>
          <w:rFonts w:cstheme="minorHAnsi"/>
        </w:rPr>
      </w:pPr>
    </w:p>
    <w:p w14:paraId="4EF0648D" w14:textId="73BA97E8" w:rsidR="00957ED2" w:rsidRDefault="0064616B" w:rsidP="0064616B">
      <w:pPr>
        <w:spacing w:after="0" w:line="240" w:lineRule="auto"/>
        <w:rPr>
          <w:rFonts w:cstheme="minorHAnsi"/>
        </w:rPr>
      </w:pPr>
      <w:r>
        <w:rPr>
          <w:rFonts w:cstheme="minorHAnsi"/>
        </w:rPr>
        <w:t xml:space="preserve">I have </w:t>
      </w:r>
      <w:r w:rsidR="00BD48FB">
        <w:rPr>
          <w:rFonts w:cstheme="minorHAnsi"/>
        </w:rPr>
        <w:t xml:space="preserve">27 </w:t>
      </w:r>
      <w:r>
        <w:rPr>
          <w:rFonts w:cstheme="minorHAnsi"/>
        </w:rPr>
        <w:t xml:space="preserve">questions seeking further clarification, which I have set out in the Annex to this letter. </w:t>
      </w:r>
    </w:p>
    <w:p w14:paraId="73D2E87A" w14:textId="216B14C6" w:rsidR="0064616B" w:rsidRPr="005B13CE" w:rsidRDefault="0064616B" w:rsidP="0064616B">
      <w:pPr>
        <w:spacing w:after="0" w:line="240" w:lineRule="auto"/>
        <w:rPr>
          <w:rFonts w:cstheme="minorHAnsi"/>
        </w:rPr>
      </w:pPr>
      <w:r>
        <w:rPr>
          <w:rFonts w:cstheme="minorHAnsi"/>
        </w:rPr>
        <w:t xml:space="preserve">I would be grateful if you can seek to provide a written </w:t>
      </w:r>
      <w:r w:rsidRPr="00B1601B">
        <w:rPr>
          <w:rFonts w:cstheme="minorHAnsi"/>
        </w:rPr>
        <w:t>response</w:t>
      </w:r>
      <w:r w:rsidR="00184017">
        <w:rPr>
          <w:rFonts w:cstheme="minorHAnsi"/>
        </w:rPr>
        <w:t>(s)</w:t>
      </w:r>
      <w:r w:rsidRPr="00B1601B">
        <w:rPr>
          <w:rFonts w:cstheme="minorHAnsi"/>
        </w:rPr>
        <w:t xml:space="preserve"> </w:t>
      </w:r>
      <w:r w:rsidRPr="00652489">
        <w:rPr>
          <w:rFonts w:cstheme="minorHAnsi"/>
        </w:rPr>
        <w:t>by</w:t>
      </w:r>
      <w:r w:rsidRPr="00B1601B">
        <w:rPr>
          <w:rFonts w:cstheme="minorHAnsi"/>
          <w:b/>
          <w:bCs/>
        </w:rPr>
        <w:t xml:space="preserve"> </w:t>
      </w:r>
      <w:r w:rsidR="00A2041A" w:rsidRPr="00A2041A">
        <w:rPr>
          <w:rFonts w:cstheme="minorHAnsi"/>
          <w:b/>
          <w:bCs/>
        </w:rPr>
        <w:t>Thursday 6 March 2025</w:t>
      </w:r>
      <w:r w:rsidR="005B13CE">
        <w:rPr>
          <w:rFonts w:cstheme="minorHAnsi"/>
        </w:rPr>
        <w:t>.</w:t>
      </w:r>
    </w:p>
    <w:p w14:paraId="7B7E01ED" w14:textId="13F2F5F9" w:rsidR="00746DBA" w:rsidRDefault="00746DBA" w:rsidP="00457F7B">
      <w:pPr>
        <w:spacing w:after="0" w:line="240" w:lineRule="auto"/>
        <w:rPr>
          <w:rFonts w:cstheme="minorHAnsi"/>
        </w:rPr>
      </w:pPr>
    </w:p>
    <w:p w14:paraId="07EBF228" w14:textId="681A0955" w:rsidR="00203E41" w:rsidRPr="00B064FD" w:rsidRDefault="00746DBA" w:rsidP="00B064FD">
      <w:pPr>
        <w:spacing w:after="0" w:line="240" w:lineRule="auto"/>
        <w:rPr>
          <w:rFonts w:cstheme="minorHAnsi"/>
          <w:u w:val="single"/>
        </w:rPr>
      </w:pPr>
      <w:r>
        <w:rPr>
          <w:rFonts w:cstheme="minorHAnsi"/>
        </w:rPr>
        <w:t>5</w:t>
      </w:r>
      <w:r w:rsidR="00B064FD">
        <w:rPr>
          <w:rFonts w:cstheme="minorHAnsi"/>
        </w:rPr>
        <w:t xml:space="preserve">.       </w:t>
      </w:r>
      <w:r w:rsidR="00203E41" w:rsidRPr="00B064FD">
        <w:rPr>
          <w:rFonts w:cstheme="minorHAnsi"/>
          <w:u w:val="single"/>
        </w:rPr>
        <w:t>Examina</w:t>
      </w:r>
      <w:r w:rsidR="00A9623B" w:rsidRPr="00B064FD">
        <w:rPr>
          <w:rFonts w:cstheme="minorHAnsi"/>
          <w:u w:val="single"/>
        </w:rPr>
        <w:t>tion</w:t>
      </w:r>
      <w:r w:rsidR="00203E41" w:rsidRPr="00B064FD">
        <w:rPr>
          <w:rFonts w:cstheme="minorHAnsi"/>
          <w:u w:val="single"/>
        </w:rPr>
        <w:t xml:space="preserve"> Timetable</w:t>
      </w:r>
    </w:p>
    <w:p w14:paraId="4032F9C8" w14:textId="74F614E3" w:rsidR="004F1D2B" w:rsidRDefault="004F1D2B" w:rsidP="006F097D">
      <w:pPr>
        <w:spacing w:after="0" w:line="240" w:lineRule="auto"/>
        <w:rPr>
          <w:rFonts w:cstheme="minorHAnsi"/>
        </w:rPr>
      </w:pPr>
    </w:p>
    <w:p w14:paraId="0B23AC4A" w14:textId="30B5CBED" w:rsidR="0039796F" w:rsidRDefault="004F1D2B" w:rsidP="0039796F">
      <w:pPr>
        <w:spacing w:after="0" w:line="240" w:lineRule="auto"/>
        <w:rPr>
          <w:rFonts w:cstheme="minorHAnsi"/>
        </w:rPr>
      </w:pPr>
      <w:r>
        <w:rPr>
          <w:rFonts w:cstheme="minorHAnsi"/>
        </w:rPr>
        <w:t>As you wil</w:t>
      </w:r>
      <w:r w:rsidR="00293CC3">
        <w:rPr>
          <w:rFonts w:cstheme="minorHAnsi"/>
        </w:rPr>
        <w:t>l</w:t>
      </w:r>
      <w:r>
        <w:rPr>
          <w:rFonts w:cstheme="minorHAnsi"/>
        </w:rPr>
        <w:t xml:space="preserve"> be aware, the inte</w:t>
      </w:r>
      <w:r w:rsidR="00293CC3">
        <w:rPr>
          <w:rFonts w:cstheme="minorHAnsi"/>
        </w:rPr>
        <w:t xml:space="preserve">ntion is to examine the </w:t>
      </w:r>
      <w:r w:rsidR="005A3E6C">
        <w:rPr>
          <w:rFonts w:cstheme="minorHAnsi"/>
        </w:rPr>
        <w:t>P</w:t>
      </w:r>
      <w:r w:rsidR="00293CC3">
        <w:rPr>
          <w:rFonts w:cstheme="minorHAnsi"/>
        </w:rPr>
        <w:t>lan</w:t>
      </w:r>
      <w:r w:rsidR="00577983">
        <w:rPr>
          <w:rFonts w:cstheme="minorHAnsi"/>
        </w:rPr>
        <w:t xml:space="preserve"> (</w:t>
      </w:r>
      <w:r w:rsidR="00293CC3">
        <w:rPr>
          <w:rFonts w:cstheme="minorHAnsi"/>
        </w:rPr>
        <w:t xml:space="preserve">including </w:t>
      </w:r>
      <w:r w:rsidR="00577983">
        <w:rPr>
          <w:rFonts w:cstheme="minorHAnsi"/>
        </w:rPr>
        <w:t xml:space="preserve">conduct of the </w:t>
      </w:r>
      <w:r w:rsidR="00293CC3">
        <w:rPr>
          <w:rFonts w:cstheme="minorHAnsi"/>
        </w:rPr>
        <w:t>site visit</w:t>
      </w:r>
      <w:r w:rsidR="00577983">
        <w:rPr>
          <w:rFonts w:cstheme="minorHAnsi"/>
        </w:rPr>
        <w:t>) with a view to providing a draft report (</w:t>
      </w:r>
      <w:r w:rsidR="00293CC3">
        <w:rPr>
          <w:rFonts w:cstheme="minorHAnsi"/>
        </w:rPr>
        <w:t>for</w:t>
      </w:r>
      <w:r w:rsidR="00F932D0">
        <w:rPr>
          <w:rFonts w:cstheme="minorHAnsi"/>
        </w:rPr>
        <w:t xml:space="preserve"> </w:t>
      </w:r>
      <w:r w:rsidR="00577983">
        <w:rPr>
          <w:rFonts w:cstheme="minorHAnsi"/>
        </w:rPr>
        <w:t>‘</w:t>
      </w:r>
      <w:r w:rsidR="00F932D0">
        <w:rPr>
          <w:rFonts w:cstheme="minorHAnsi"/>
        </w:rPr>
        <w:t>fact checking</w:t>
      </w:r>
      <w:r w:rsidR="00577983">
        <w:rPr>
          <w:rFonts w:cstheme="minorHAnsi"/>
        </w:rPr>
        <w:t>’)</w:t>
      </w:r>
      <w:r w:rsidR="00F932D0">
        <w:rPr>
          <w:rFonts w:cstheme="minorHAnsi"/>
        </w:rPr>
        <w:t xml:space="preserve"> within </w:t>
      </w:r>
      <w:r w:rsidR="00BE7477">
        <w:rPr>
          <w:rFonts w:cstheme="minorHAnsi"/>
        </w:rPr>
        <w:t xml:space="preserve">around </w:t>
      </w:r>
      <w:r w:rsidR="00F932D0">
        <w:rPr>
          <w:rFonts w:cstheme="minorHAnsi"/>
        </w:rPr>
        <w:t>6 week</w:t>
      </w:r>
      <w:r w:rsidR="003920A4">
        <w:rPr>
          <w:rFonts w:cstheme="minorHAnsi"/>
        </w:rPr>
        <w:t>s</w:t>
      </w:r>
      <w:r w:rsidR="00F932D0">
        <w:rPr>
          <w:rFonts w:cstheme="minorHAnsi"/>
        </w:rPr>
        <w:t xml:space="preserve"> </w:t>
      </w:r>
      <w:r w:rsidR="00293CC3">
        <w:rPr>
          <w:rFonts w:cstheme="minorHAnsi"/>
        </w:rPr>
        <w:t>of submission</w:t>
      </w:r>
      <w:r w:rsidR="000A1C7D">
        <w:rPr>
          <w:rFonts w:cstheme="minorHAnsi"/>
        </w:rPr>
        <w:t xml:space="preserve"> of the draft </w:t>
      </w:r>
      <w:r w:rsidR="005A3E6C">
        <w:rPr>
          <w:rFonts w:cstheme="minorHAnsi"/>
        </w:rPr>
        <w:t>P</w:t>
      </w:r>
      <w:r w:rsidR="000A1C7D">
        <w:rPr>
          <w:rFonts w:cstheme="minorHAnsi"/>
        </w:rPr>
        <w:t>lan</w:t>
      </w:r>
      <w:r w:rsidR="00293CC3">
        <w:rPr>
          <w:rFonts w:cstheme="minorHAnsi"/>
        </w:rPr>
        <w:t>.</w:t>
      </w:r>
      <w:r w:rsidR="009949D8">
        <w:rPr>
          <w:rFonts w:cstheme="minorHAnsi"/>
        </w:rPr>
        <w:t xml:space="preserve">  </w:t>
      </w:r>
      <w:r w:rsidR="00F57BE6">
        <w:rPr>
          <w:rFonts w:cstheme="minorHAnsi"/>
        </w:rPr>
        <w:t>However, a</w:t>
      </w:r>
      <w:r w:rsidR="0039796F">
        <w:rPr>
          <w:rFonts w:cstheme="minorHAnsi"/>
        </w:rPr>
        <w:t xml:space="preserve">s I have raised </w:t>
      </w:r>
      <w:r w:rsidR="00BE7477">
        <w:rPr>
          <w:rFonts w:cstheme="minorHAnsi"/>
        </w:rPr>
        <w:t xml:space="preserve">a number of </w:t>
      </w:r>
      <w:r w:rsidR="0039796F">
        <w:rPr>
          <w:rFonts w:cstheme="minorHAnsi"/>
        </w:rPr>
        <w:t>questions</w:t>
      </w:r>
      <w:r w:rsidR="007F1B75">
        <w:rPr>
          <w:rFonts w:cstheme="minorHAnsi"/>
        </w:rPr>
        <w:t>,</w:t>
      </w:r>
      <w:r w:rsidR="00E10234">
        <w:rPr>
          <w:rFonts w:cstheme="minorHAnsi"/>
        </w:rPr>
        <w:t xml:space="preserve"> </w:t>
      </w:r>
      <w:r w:rsidR="0039796F">
        <w:rPr>
          <w:rFonts w:cstheme="minorHAnsi"/>
        </w:rPr>
        <w:t xml:space="preserve">I must provide you with sufficient opportunity to reply.  Consequentially, the examination timetable </w:t>
      </w:r>
      <w:r w:rsidR="00AA33E9">
        <w:rPr>
          <w:rFonts w:cstheme="minorHAnsi"/>
        </w:rPr>
        <w:t>may be</w:t>
      </w:r>
      <w:r w:rsidR="0039796F">
        <w:rPr>
          <w:rFonts w:cstheme="minorHAnsi"/>
        </w:rPr>
        <w:t xml:space="preserve"> extended.  Please be assured that I will </w:t>
      </w:r>
      <w:r w:rsidR="00184017">
        <w:rPr>
          <w:rFonts w:cstheme="minorHAnsi"/>
        </w:rPr>
        <w:t>aim</w:t>
      </w:r>
      <w:r w:rsidR="0039796F">
        <w:rPr>
          <w:rFonts w:cstheme="minorHAnsi"/>
        </w:rPr>
        <w:t xml:space="preserve"> to mitigate any delay as far as is practicable. The IP</w:t>
      </w:r>
      <w:r w:rsidR="00F57BE6">
        <w:rPr>
          <w:rFonts w:cstheme="minorHAnsi"/>
        </w:rPr>
        <w:t>e</w:t>
      </w:r>
      <w:r w:rsidR="0039796F">
        <w:rPr>
          <w:rFonts w:cstheme="minorHAnsi"/>
        </w:rPr>
        <w:t xml:space="preserve"> office team will seek to keep you updated on the anticipated delivery date of the draft report. </w:t>
      </w:r>
    </w:p>
    <w:p w14:paraId="7E961D07" w14:textId="77777777" w:rsidR="00746DBA" w:rsidRPr="0000539E" w:rsidRDefault="00746DBA" w:rsidP="006F097D">
      <w:pPr>
        <w:spacing w:after="0" w:line="240" w:lineRule="auto"/>
        <w:rPr>
          <w:rFonts w:cstheme="minorHAnsi"/>
          <w:iCs/>
          <w:color w:val="FF0000"/>
        </w:rPr>
      </w:pPr>
    </w:p>
    <w:p w14:paraId="794C0892" w14:textId="3C1D0CE8" w:rsidR="004F1D2B" w:rsidRDefault="004C6779" w:rsidP="006F097D">
      <w:pPr>
        <w:spacing w:after="0" w:line="240" w:lineRule="auto"/>
        <w:rPr>
          <w:rFonts w:cstheme="minorHAnsi"/>
        </w:rPr>
      </w:pPr>
      <w:r w:rsidRPr="004C6779">
        <w:rPr>
          <w:rFonts w:cstheme="minorHAnsi"/>
        </w:rPr>
        <w:t xml:space="preserve">If </w:t>
      </w:r>
      <w:r w:rsidR="00184017">
        <w:rPr>
          <w:rFonts w:cstheme="minorHAnsi"/>
        </w:rPr>
        <w:t xml:space="preserve">you </w:t>
      </w:r>
      <w:r w:rsidR="004F1D2B" w:rsidRPr="004F1D2B">
        <w:rPr>
          <w:rFonts w:cstheme="minorHAnsi"/>
        </w:rPr>
        <w:t xml:space="preserve">have any process </w:t>
      </w:r>
      <w:r w:rsidR="00F932D0" w:rsidRPr="004F1D2B">
        <w:rPr>
          <w:rFonts w:cstheme="minorHAnsi"/>
        </w:rPr>
        <w:t>q</w:t>
      </w:r>
      <w:r w:rsidR="00F932D0">
        <w:rPr>
          <w:rFonts w:cstheme="minorHAnsi"/>
        </w:rPr>
        <w:t>uestions</w:t>
      </w:r>
      <w:r w:rsidR="00A9623B">
        <w:rPr>
          <w:rFonts w:cstheme="minorHAnsi"/>
        </w:rPr>
        <w:t xml:space="preserve"> </w:t>
      </w:r>
      <w:r w:rsidR="00F932D0">
        <w:rPr>
          <w:rFonts w:cstheme="minorHAnsi"/>
        </w:rPr>
        <w:t>related</w:t>
      </w:r>
      <w:r w:rsidR="00A9623B">
        <w:rPr>
          <w:rFonts w:cstheme="minorHAnsi"/>
        </w:rPr>
        <w:t xml:space="preserve"> to </w:t>
      </w:r>
      <w:r w:rsidR="00CB72E8">
        <w:rPr>
          <w:rFonts w:cstheme="minorHAnsi"/>
        </w:rPr>
        <w:t xml:space="preserve">the </w:t>
      </w:r>
      <w:r w:rsidR="00DF13F9">
        <w:rPr>
          <w:rFonts w:cstheme="minorHAnsi"/>
        </w:rPr>
        <w:t>c</w:t>
      </w:r>
      <w:r w:rsidR="00A9623B">
        <w:rPr>
          <w:rFonts w:cstheme="minorHAnsi"/>
        </w:rPr>
        <w:t xml:space="preserve">onduct of the </w:t>
      </w:r>
      <w:r w:rsidR="00F932D0">
        <w:rPr>
          <w:rFonts w:cstheme="minorHAnsi"/>
        </w:rPr>
        <w:t>examination</w:t>
      </w:r>
      <w:r w:rsidR="00CB72E8">
        <w:rPr>
          <w:rFonts w:cstheme="minorHAnsi"/>
        </w:rPr>
        <w:t>,</w:t>
      </w:r>
      <w:r w:rsidR="00A9623B">
        <w:rPr>
          <w:rFonts w:cstheme="minorHAnsi"/>
        </w:rPr>
        <w:t xml:space="preserve"> </w:t>
      </w:r>
      <w:r w:rsidR="00CB72E8">
        <w:rPr>
          <w:rFonts w:cstheme="minorHAnsi"/>
        </w:rPr>
        <w:t xml:space="preserve">which </w:t>
      </w:r>
      <w:r w:rsidR="00A9623B">
        <w:rPr>
          <w:rFonts w:cstheme="minorHAnsi"/>
        </w:rPr>
        <w:t xml:space="preserve">you would like me to address, </w:t>
      </w:r>
      <w:r w:rsidR="004F1D2B" w:rsidRPr="004F1D2B">
        <w:rPr>
          <w:rFonts w:cstheme="minorHAnsi"/>
        </w:rPr>
        <w:t xml:space="preserve">please </w:t>
      </w:r>
      <w:r w:rsidR="00A9623B">
        <w:rPr>
          <w:rFonts w:cstheme="minorHAnsi"/>
        </w:rPr>
        <w:t>d</w:t>
      </w:r>
      <w:r w:rsidR="004F1D2B" w:rsidRPr="004F1D2B">
        <w:rPr>
          <w:rFonts w:cstheme="minorHAnsi"/>
        </w:rPr>
        <w:t>o not hesit</w:t>
      </w:r>
      <w:r w:rsidR="00A9623B">
        <w:rPr>
          <w:rFonts w:cstheme="minorHAnsi"/>
        </w:rPr>
        <w:t>ate to contact the office team in the first instance</w:t>
      </w:r>
      <w:r w:rsidR="00577983">
        <w:rPr>
          <w:rFonts w:cstheme="minorHAnsi"/>
        </w:rPr>
        <w:t xml:space="preserve">. </w:t>
      </w:r>
    </w:p>
    <w:p w14:paraId="6C2B372B" w14:textId="50F054FF" w:rsidR="004F1D2B" w:rsidRDefault="004F1D2B" w:rsidP="006F097D">
      <w:pPr>
        <w:spacing w:after="0" w:line="240" w:lineRule="auto"/>
        <w:rPr>
          <w:rFonts w:cstheme="minorHAnsi"/>
        </w:rPr>
      </w:pPr>
    </w:p>
    <w:p w14:paraId="37EA1C2F" w14:textId="759A60A6" w:rsidR="004F1D2B" w:rsidRPr="00834146" w:rsidRDefault="004F1D2B" w:rsidP="006F097D">
      <w:pPr>
        <w:spacing w:after="0" w:line="240" w:lineRule="auto"/>
        <w:rPr>
          <w:rFonts w:cstheme="minorHAnsi"/>
        </w:rPr>
      </w:pPr>
      <w:r w:rsidRPr="004F1D2B">
        <w:rPr>
          <w:rFonts w:cstheme="minorHAnsi"/>
        </w:rPr>
        <w:t xml:space="preserve">In the interests of transparency, may I prevail upon you to ensure </w:t>
      </w:r>
      <w:r w:rsidR="00834146">
        <w:rPr>
          <w:rFonts w:cstheme="minorHAnsi"/>
        </w:rPr>
        <w:t xml:space="preserve">that </w:t>
      </w:r>
      <w:r w:rsidRPr="004F1D2B">
        <w:rPr>
          <w:rFonts w:cstheme="minorHAnsi"/>
        </w:rPr>
        <w:t xml:space="preserve">a copy </w:t>
      </w:r>
      <w:r w:rsidR="00F932D0" w:rsidRPr="004F1D2B">
        <w:rPr>
          <w:rFonts w:cstheme="minorHAnsi"/>
        </w:rPr>
        <w:t>of this</w:t>
      </w:r>
      <w:r w:rsidRPr="004F1D2B">
        <w:rPr>
          <w:rFonts w:cstheme="minorHAnsi"/>
        </w:rPr>
        <w:t xml:space="preserve"> letter</w:t>
      </w:r>
      <w:r w:rsidR="00834146">
        <w:rPr>
          <w:rFonts w:cstheme="minorHAnsi"/>
        </w:rPr>
        <w:t xml:space="preserve"> </w:t>
      </w:r>
      <w:r w:rsidR="002C646D">
        <w:rPr>
          <w:rFonts w:cstheme="minorHAnsi"/>
        </w:rPr>
        <w:t>is</w:t>
      </w:r>
      <w:r w:rsidRPr="00834146">
        <w:rPr>
          <w:rFonts w:cstheme="minorHAnsi"/>
        </w:rPr>
        <w:t xml:space="preserve"> placed on the </w:t>
      </w:r>
      <w:r w:rsidR="00A2041A">
        <w:rPr>
          <w:rFonts w:cstheme="minorHAnsi"/>
        </w:rPr>
        <w:t>GS</w:t>
      </w:r>
      <w:r w:rsidR="007F1B75">
        <w:rPr>
          <w:rFonts w:cstheme="minorHAnsi"/>
        </w:rPr>
        <w:t>PC</w:t>
      </w:r>
      <w:r w:rsidR="00B1601B">
        <w:rPr>
          <w:rFonts w:cstheme="minorHAnsi"/>
        </w:rPr>
        <w:t xml:space="preserve"> and</w:t>
      </w:r>
      <w:r w:rsidR="00726FA0">
        <w:rPr>
          <w:rFonts w:cstheme="minorHAnsi"/>
        </w:rPr>
        <w:t xml:space="preserve"> </w:t>
      </w:r>
      <w:r w:rsidR="00A2041A">
        <w:rPr>
          <w:rFonts w:cstheme="minorHAnsi"/>
        </w:rPr>
        <w:t>H</w:t>
      </w:r>
      <w:r w:rsidR="00030254">
        <w:rPr>
          <w:rFonts w:cstheme="minorHAnsi"/>
        </w:rPr>
        <w:t>D</w:t>
      </w:r>
      <w:r w:rsidR="007F1B75">
        <w:rPr>
          <w:rFonts w:cstheme="minorHAnsi"/>
        </w:rPr>
        <w:t>C</w:t>
      </w:r>
      <w:r w:rsidR="00BE7477">
        <w:rPr>
          <w:rFonts w:cstheme="minorHAnsi"/>
        </w:rPr>
        <w:t xml:space="preserve"> </w:t>
      </w:r>
      <w:r w:rsidR="00577983" w:rsidRPr="00834146">
        <w:rPr>
          <w:rFonts w:cstheme="minorHAnsi"/>
        </w:rPr>
        <w:t>website</w:t>
      </w:r>
      <w:r w:rsidR="00B1601B">
        <w:rPr>
          <w:rFonts w:cstheme="minorHAnsi"/>
        </w:rPr>
        <w:t>s</w:t>
      </w:r>
      <w:r w:rsidR="00577983" w:rsidRPr="00834146">
        <w:rPr>
          <w:rFonts w:cstheme="minorHAnsi"/>
        </w:rPr>
        <w:t>.</w:t>
      </w:r>
      <w:r w:rsidRPr="00834146">
        <w:rPr>
          <w:rFonts w:cstheme="minorHAnsi"/>
        </w:rPr>
        <w:t xml:space="preserve"> </w:t>
      </w:r>
    </w:p>
    <w:p w14:paraId="0245A439" w14:textId="77777777" w:rsidR="004F1D2B" w:rsidRPr="00834146" w:rsidRDefault="004F1D2B" w:rsidP="006F097D">
      <w:pPr>
        <w:spacing w:after="0" w:line="240" w:lineRule="auto"/>
        <w:rPr>
          <w:rFonts w:cstheme="minorHAnsi"/>
        </w:rPr>
      </w:pPr>
    </w:p>
    <w:p w14:paraId="6C3C1551" w14:textId="21395380" w:rsidR="00B775F0" w:rsidRPr="004F1D2B" w:rsidRDefault="00B775F0" w:rsidP="006F097D">
      <w:pPr>
        <w:spacing w:after="0" w:line="240" w:lineRule="auto"/>
        <w:rPr>
          <w:rFonts w:cstheme="minorHAnsi"/>
        </w:rPr>
      </w:pPr>
      <w:r w:rsidRPr="004F1D2B">
        <w:rPr>
          <w:rFonts w:cstheme="minorHAnsi"/>
        </w:rPr>
        <w:t>Thank you in advance for your assistance.</w:t>
      </w:r>
    </w:p>
    <w:p w14:paraId="40247D01" w14:textId="77777777" w:rsidR="00B775F0" w:rsidRPr="004F1D2B" w:rsidRDefault="00B775F0" w:rsidP="006F097D">
      <w:pPr>
        <w:spacing w:after="0" w:line="240" w:lineRule="auto"/>
        <w:rPr>
          <w:rFonts w:cstheme="minorHAnsi"/>
        </w:rPr>
      </w:pPr>
    </w:p>
    <w:p w14:paraId="426992C9" w14:textId="5F81DE75" w:rsidR="00AD7815" w:rsidRPr="004F1D2B" w:rsidRDefault="00AD7815" w:rsidP="006F097D">
      <w:pPr>
        <w:spacing w:after="0" w:line="240" w:lineRule="auto"/>
        <w:rPr>
          <w:rFonts w:cstheme="minorHAnsi"/>
        </w:rPr>
      </w:pPr>
      <w:r w:rsidRPr="004F1D2B">
        <w:rPr>
          <w:rFonts w:cstheme="minorHAnsi"/>
        </w:rPr>
        <w:t>Your</w:t>
      </w:r>
      <w:r w:rsidR="00111AE8">
        <w:rPr>
          <w:rFonts w:cstheme="minorHAnsi"/>
        </w:rPr>
        <w:t>s</w:t>
      </w:r>
      <w:r w:rsidRPr="004F1D2B">
        <w:rPr>
          <w:rFonts w:cstheme="minorHAnsi"/>
        </w:rPr>
        <w:t xml:space="preserve"> sincerely</w:t>
      </w:r>
    </w:p>
    <w:p w14:paraId="6730F31F" w14:textId="77777777" w:rsidR="00AD7815" w:rsidRPr="00612888" w:rsidRDefault="00AD7815" w:rsidP="006F097D">
      <w:pPr>
        <w:spacing w:after="0" w:line="240" w:lineRule="auto"/>
        <w:rPr>
          <w:rFonts w:cstheme="minorHAnsi"/>
        </w:rPr>
      </w:pPr>
      <w:r w:rsidRPr="00612888">
        <w:rPr>
          <w:rFonts w:cstheme="minorHAnsi"/>
        </w:rPr>
        <w:t xml:space="preserve"> </w:t>
      </w:r>
    </w:p>
    <w:p w14:paraId="5BEBDEC0" w14:textId="4C2B0738" w:rsidR="00AD7815" w:rsidRPr="00DD4FE6" w:rsidRDefault="00A2041A" w:rsidP="006F097D">
      <w:pPr>
        <w:spacing w:after="0" w:line="240" w:lineRule="auto"/>
        <w:rPr>
          <w:rFonts w:ascii="Monotype Corsiva" w:hAnsi="Monotype Corsiva" w:cs="Arial"/>
          <w:sz w:val="36"/>
          <w:szCs w:val="36"/>
        </w:rPr>
      </w:pPr>
      <w:r>
        <w:rPr>
          <w:rFonts w:ascii="Monotype Corsiva" w:hAnsi="Monotype Corsiva" w:cs="Arial"/>
          <w:sz w:val="36"/>
          <w:szCs w:val="36"/>
        </w:rPr>
        <w:t>Andrew Freeman</w:t>
      </w:r>
    </w:p>
    <w:p w14:paraId="02CD5A93" w14:textId="77777777" w:rsidR="00AD7815" w:rsidRDefault="00AD7815" w:rsidP="006F097D">
      <w:pPr>
        <w:spacing w:after="0" w:line="240" w:lineRule="auto"/>
        <w:rPr>
          <w:rFonts w:ascii="Arial" w:hAnsi="Arial" w:cs="Arial"/>
        </w:rPr>
      </w:pPr>
      <w:r>
        <w:rPr>
          <w:rFonts w:ascii="Arial" w:hAnsi="Arial" w:cs="Arial"/>
        </w:rPr>
        <w:t xml:space="preserve"> </w:t>
      </w:r>
    </w:p>
    <w:p w14:paraId="3CD75E8C" w14:textId="48E63DC9" w:rsidR="003E5502" w:rsidRDefault="00AD7815" w:rsidP="006F097D">
      <w:pPr>
        <w:spacing w:after="0" w:line="240" w:lineRule="auto"/>
        <w:rPr>
          <w:rFonts w:ascii="Calibri" w:hAnsi="Calibri" w:cs="Calibri"/>
        </w:rPr>
      </w:pPr>
      <w:r w:rsidRPr="00612888">
        <w:rPr>
          <w:rFonts w:ascii="Calibri" w:hAnsi="Calibri" w:cs="Calibri"/>
        </w:rPr>
        <w:t>Examiner</w:t>
      </w:r>
    </w:p>
    <w:p w14:paraId="43DD289A" w14:textId="166B7AF5" w:rsidR="00707A93" w:rsidRDefault="00707A93" w:rsidP="006F097D">
      <w:pPr>
        <w:spacing w:after="0" w:line="240" w:lineRule="auto"/>
        <w:rPr>
          <w:rFonts w:ascii="Calibri" w:hAnsi="Calibri" w:cs="Calibri"/>
        </w:rPr>
      </w:pPr>
    </w:p>
    <w:p w14:paraId="3458C8C5" w14:textId="4D1AF725" w:rsidR="00707A93" w:rsidRDefault="00707A93" w:rsidP="006F097D">
      <w:pPr>
        <w:spacing w:after="0" w:line="240" w:lineRule="auto"/>
        <w:rPr>
          <w:rFonts w:ascii="Calibri" w:hAnsi="Calibri" w:cs="Calibri"/>
        </w:rPr>
      </w:pPr>
    </w:p>
    <w:p w14:paraId="1E882E85" w14:textId="696D6341" w:rsidR="00707A93" w:rsidRDefault="00707A93" w:rsidP="006F097D">
      <w:pPr>
        <w:spacing w:after="0" w:line="240" w:lineRule="auto"/>
        <w:rPr>
          <w:rFonts w:ascii="Calibri" w:hAnsi="Calibri" w:cs="Calibri"/>
        </w:rPr>
      </w:pPr>
    </w:p>
    <w:p w14:paraId="2485A4A2" w14:textId="3609A388" w:rsidR="00707A93" w:rsidRDefault="00707A93" w:rsidP="006F097D">
      <w:pPr>
        <w:spacing w:after="0" w:line="240" w:lineRule="auto"/>
        <w:rPr>
          <w:rFonts w:ascii="Calibri" w:hAnsi="Calibri" w:cs="Calibri"/>
        </w:rPr>
      </w:pPr>
    </w:p>
    <w:p w14:paraId="2AD37997" w14:textId="0DEC5FE3" w:rsidR="00707A93" w:rsidRDefault="00707A93" w:rsidP="006F097D">
      <w:pPr>
        <w:spacing w:after="0" w:line="240" w:lineRule="auto"/>
        <w:rPr>
          <w:rFonts w:ascii="Calibri" w:hAnsi="Calibri" w:cs="Calibri"/>
        </w:rPr>
      </w:pPr>
    </w:p>
    <w:p w14:paraId="40274CA0" w14:textId="3EB362B4" w:rsidR="00707A93" w:rsidRDefault="00707A93" w:rsidP="006F097D">
      <w:pPr>
        <w:spacing w:after="0" w:line="240" w:lineRule="auto"/>
        <w:rPr>
          <w:rFonts w:ascii="Calibri" w:hAnsi="Calibri" w:cs="Calibri"/>
        </w:rPr>
      </w:pPr>
    </w:p>
    <w:p w14:paraId="02DE5F4C" w14:textId="27FA9A29" w:rsidR="00707A93" w:rsidRDefault="00707A93" w:rsidP="006F097D">
      <w:pPr>
        <w:spacing w:after="0" w:line="240" w:lineRule="auto"/>
        <w:rPr>
          <w:rFonts w:ascii="Calibri" w:hAnsi="Calibri" w:cs="Calibri"/>
        </w:rPr>
      </w:pPr>
    </w:p>
    <w:p w14:paraId="53F8EF89" w14:textId="100A470B" w:rsidR="00707A93" w:rsidRDefault="00707A93" w:rsidP="006F097D">
      <w:pPr>
        <w:spacing w:after="0" w:line="240" w:lineRule="auto"/>
        <w:rPr>
          <w:rFonts w:ascii="Calibri" w:hAnsi="Calibri" w:cs="Calibri"/>
        </w:rPr>
      </w:pPr>
    </w:p>
    <w:p w14:paraId="75543687" w14:textId="3ABCC876" w:rsidR="00707A93" w:rsidRDefault="00707A93" w:rsidP="006F097D">
      <w:pPr>
        <w:spacing w:after="0" w:line="240" w:lineRule="auto"/>
        <w:rPr>
          <w:rFonts w:ascii="Calibri" w:hAnsi="Calibri" w:cs="Calibri"/>
        </w:rPr>
      </w:pPr>
    </w:p>
    <w:p w14:paraId="1F407870" w14:textId="07593031" w:rsidR="00707A93" w:rsidRDefault="00707A93" w:rsidP="006F097D">
      <w:pPr>
        <w:spacing w:after="0" w:line="240" w:lineRule="auto"/>
        <w:rPr>
          <w:rFonts w:ascii="Calibri" w:hAnsi="Calibri" w:cs="Calibri"/>
        </w:rPr>
      </w:pPr>
    </w:p>
    <w:p w14:paraId="01913F35" w14:textId="77777777" w:rsidR="00F57BE6" w:rsidRDefault="00F57BE6">
      <w:pPr>
        <w:rPr>
          <w:rFonts w:ascii="Calibri" w:hAnsi="Calibri" w:cs="Calibri"/>
          <w:b/>
          <w:bCs/>
        </w:rPr>
      </w:pPr>
      <w:r>
        <w:rPr>
          <w:rFonts w:ascii="Calibri" w:hAnsi="Calibri" w:cs="Calibri"/>
          <w:b/>
          <w:bCs/>
        </w:rPr>
        <w:br w:type="page"/>
      </w:r>
    </w:p>
    <w:p w14:paraId="039A7091" w14:textId="7BBC4ADF" w:rsidR="00707A93" w:rsidRPr="00707A93" w:rsidRDefault="00707A93" w:rsidP="001B6950">
      <w:pPr>
        <w:spacing w:after="0" w:line="240" w:lineRule="auto"/>
        <w:rPr>
          <w:rFonts w:ascii="Calibri" w:hAnsi="Calibri" w:cs="Calibri"/>
          <w:b/>
          <w:bCs/>
        </w:rPr>
      </w:pPr>
      <w:r w:rsidRPr="00707A93">
        <w:rPr>
          <w:rFonts w:ascii="Calibri" w:hAnsi="Calibri" w:cs="Calibri"/>
          <w:b/>
          <w:bCs/>
        </w:rPr>
        <w:t>ANNEX</w:t>
      </w:r>
    </w:p>
    <w:p w14:paraId="69B1EB6D" w14:textId="69A1AE5B" w:rsidR="00707A93" w:rsidRDefault="00707A93" w:rsidP="001B6950">
      <w:pPr>
        <w:spacing w:after="0" w:line="240" w:lineRule="auto"/>
        <w:rPr>
          <w:rFonts w:ascii="Calibri" w:hAnsi="Calibri" w:cs="Calibri"/>
        </w:rPr>
      </w:pPr>
    </w:p>
    <w:p w14:paraId="2CB5F438" w14:textId="27D94C25" w:rsidR="00707A93" w:rsidRDefault="00707A93" w:rsidP="001B6950">
      <w:pPr>
        <w:spacing w:after="0"/>
        <w:rPr>
          <w:rFonts w:eastAsia="Times New Roman"/>
        </w:rPr>
      </w:pPr>
      <w:r w:rsidRPr="00BE4D46">
        <w:rPr>
          <w:rFonts w:ascii="Calibri" w:hAnsi="Calibri" w:cs="Calibri"/>
        </w:rPr>
        <w:t xml:space="preserve">From my initial reading of </w:t>
      </w:r>
      <w:r w:rsidR="00D45FA1">
        <w:rPr>
          <w:rFonts w:ascii="Calibri" w:hAnsi="Calibri" w:cs="Calibri"/>
        </w:rPr>
        <w:t>the</w:t>
      </w:r>
      <w:r w:rsidR="00F53B4A">
        <w:rPr>
          <w:rFonts w:ascii="Calibri" w:hAnsi="Calibri" w:cs="Calibri"/>
        </w:rPr>
        <w:t xml:space="preserve"> </w:t>
      </w:r>
      <w:r w:rsidR="00030254" w:rsidRPr="00030254">
        <w:rPr>
          <w:rFonts w:ascii="Calibri" w:hAnsi="Calibri" w:cs="Calibri"/>
        </w:rPr>
        <w:t>Great Staughton</w:t>
      </w:r>
      <w:r w:rsidR="00F53B4A">
        <w:rPr>
          <w:rFonts w:ascii="Calibri" w:hAnsi="Calibri" w:cs="Calibri"/>
        </w:rPr>
        <w:t xml:space="preserve"> </w:t>
      </w:r>
      <w:r w:rsidRPr="00707A93">
        <w:rPr>
          <w:rFonts w:ascii="Calibri" w:hAnsi="Calibri" w:cs="Calibri"/>
        </w:rPr>
        <w:t xml:space="preserve">Neighbourhood </w:t>
      </w:r>
      <w:r w:rsidR="00A15B06">
        <w:rPr>
          <w:rFonts w:ascii="Calibri" w:hAnsi="Calibri" w:cs="Calibri"/>
        </w:rPr>
        <w:t xml:space="preserve">Development </w:t>
      </w:r>
      <w:r w:rsidRPr="00707A93">
        <w:rPr>
          <w:rFonts w:ascii="Calibri" w:hAnsi="Calibri" w:cs="Calibri"/>
        </w:rPr>
        <w:t>Plan</w:t>
      </w:r>
      <w:r w:rsidR="001E0AC6">
        <w:rPr>
          <w:rFonts w:ascii="Calibri" w:hAnsi="Calibri" w:cs="Calibri"/>
        </w:rPr>
        <w:t xml:space="preserve">, </w:t>
      </w:r>
      <w:r w:rsidRPr="00BE4D46">
        <w:rPr>
          <w:rFonts w:ascii="Calibri" w:hAnsi="Calibri" w:cs="Calibri"/>
        </w:rPr>
        <w:t>the supporting evidence</w:t>
      </w:r>
      <w:r w:rsidR="001E0AC6">
        <w:rPr>
          <w:rFonts w:ascii="Calibri" w:hAnsi="Calibri" w:cs="Calibri"/>
        </w:rPr>
        <w:t xml:space="preserve"> and the representations that have been made to the Plan</w:t>
      </w:r>
      <w:r w:rsidRPr="00BE4D46">
        <w:rPr>
          <w:rFonts w:ascii="Calibri" w:hAnsi="Calibri" w:cs="Calibri"/>
        </w:rPr>
        <w:t xml:space="preserve">, I have the following questions for </w:t>
      </w:r>
      <w:r w:rsidR="00030254">
        <w:rPr>
          <w:rFonts w:ascii="Calibri" w:hAnsi="Calibri" w:cs="Calibri"/>
        </w:rPr>
        <w:t>GS</w:t>
      </w:r>
      <w:r w:rsidR="007F1B75">
        <w:rPr>
          <w:rFonts w:ascii="Calibri" w:hAnsi="Calibri" w:cs="Calibri"/>
        </w:rPr>
        <w:t>PC</w:t>
      </w:r>
      <w:r w:rsidR="0080082A">
        <w:rPr>
          <w:rFonts w:ascii="Calibri" w:hAnsi="Calibri" w:cs="Calibri"/>
        </w:rPr>
        <w:t xml:space="preserve"> </w:t>
      </w:r>
      <w:r w:rsidR="000F572D">
        <w:rPr>
          <w:rFonts w:ascii="Calibri" w:hAnsi="Calibri" w:cs="Calibri"/>
        </w:rPr>
        <w:t xml:space="preserve">and </w:t>
      </w:r>
      <w:r w:rsidR="00030254">
        <w:rPr>
          <w:rFonts w:ascii="Calibri" w:hAnsi="Calibri" w:cs="Calibri"/>
        </w:rPr>
        <w:t>HD</w:t>
      </w:r>
      <w:r w:rsidR="007F1B75">
        <w:rPr>
          <w:rFonts w:ascii="Calibri" w:hAnsi="Calibri" w:cs="Calibri"/>
        </w:rPr>
        <w:t>C</w:t>
      </w:r>
      <w:r>
        <w:rPr>
          <w:rFonts w:ascii="Calibri" w:hAnsi="Calibri" w:cs="Calibri"/>
        </w:rPr>
        <w:t xml:space="preserve">. </w:t>
      </w:r>
      <w:r w:rsidRPr="005C0806">
        <w:rPr>
          <w:rFonts w:ascii="Calibri" w:hAnsi="Calibri" w:cs="Calibri"/>
        </w:rPr>
        <w:t xml:space="preserve"> I have requested the submission of responses </w:t>
      </w:r>
      <w:r w:rsidRPr="009E1A1D">
        <w:rPr>
          <w:rFonts w:ascii="Calibri" w:hAnsi="Calibri" w:cs="Calibri"/>
          <w:b/>
          <w:bCs/>
        </w:rPr>
        <w:t xml:space="preserve">by </w:t>
      </w:r>
      <w:r w:rsidR="00030254" w:rsidRPr="00030254">
        <w:rPr>
          <w:rFonts w:ascii="Calibri" w:hAnsi="Calibri" w:cs="Calibri"/>
          <w:b/>
          <w:bCs/>
        </w:rPr>
        <w:t>Thursday 6 March 2025</w:t>
      </w:r>
      <w:r w:rsidR="00AA33E9" w:rsidRPr="00AA33E9">
        <w:rPr>
          <w:rFonts w:ascii="Calibri" w:hAnsi="Calibri" w:cs="Calibri"/>
        </w:rPr>
        <w:t>,</w:t>
      </w:r>
      <w:r w:rsidR="002211B5" w:rsidRPr="00AA33E9">
        <w:rPr>
          <w:rFonts w:ascii="Calibri" w:hAnsi="Calibri" w:cs="Calibri"/>
        </w:rPr>
        <w:t xml:space="preserve"> </w:t>
      </w:r>
      <w:r w:rsidR="001B6950">
        <w:rPr>
          <w:rFonts w:ascii="Calibri" w:hAnsi="Calibri" w:cs="Calibri"/>
        </w:rPr>
        <w:t>alt</w:t>
      </w:r>
      <w:r w:rsidR="002211B5" w:rsidRPr="002211B5">
        <w:rPr>
          <w:rFonts w:ascii="Calibri" w:hAnsi="Calibri" w:cs="Calibri"/>
        </w:rPr>
        <w:t>hough an earlier response would be much appreciated.</w:t>
      </w:r>
      <w:r w:rsidRPr="002211B5">
        <w:rPr>
          <w:rFonts w:ascii="Calibri" w:hAnsi="Calibri" w:cs="Calibri"/>
        </w:rPr>
        <w:t xml:space="preserve">  </w:t>
      </w:r>
      <w:r w:rsidR="008B4C40">
        <w:rPr>
          <w:rFonts w:ascii="Calibri" w:hAnsi="Calibri" w:cs="Calibri"/>
        </w:rPr>
        <w:t xml:space="preserve">All of the </w:t>
      </w:r>
      <w:r w:rsidR="008B4C40">
        <w:rPr>
          <w:rFonts w:eastAsia="Times New Roman"/>
        </w:rPr>
        <w:t>points set out below flow from the requirement to satisfy the Basic Conditions.</w:t>
      </w:r>
    </w:p>
    <w:p w14:paraId="0F79384E" w14:textId="77777777" w:rsidR="001B6950" w:rsidRDefault="001B6950" w:rsidP="001B6950">
      <w:pPr>
        <w:spacing w:after="0"/>
        <w:rPr>
          <w:rFonts w:eastAsia="Times New Roman"/>
        </w:rPr>
      </w:pPr>
    </w:p>
    <w:p w14:paraId="1223CA2F" w14:textId="24616D04" w:rsidR="00030254" w:rsidRPr="00030254" w:rsidRDefault="00030254" w:rsidP="00030254">
      <w:pPr>
        <w:pStyle w:val="NoSpacing"/>
        <w:rPr>
          <w:rFonts w:asciiTheme="minorHAnsi" w:hAnsiTheme="minorHAnsi" w:cstheme="minorHAnsi"/>
          <w:b/>
          <w:bCs/>
        </w:rPr>
      </w:pPr>
      <w:r w:rsidRPr="00030254">
        <w:rPr>
          <w:rFonts w:asciiTheme="minorHAnsi" w:hAnsiTheme="minorHAnsi" w:cstheme="minorHAnsi"/>
          <w:b/>
          <w:bCs/>
        </w:rPr>
        <w:t>Question for Huntingdonshire District Council</w:t>
      </w:r>
    </w:p>
    <w:p w14:paraId="02102D97" w14:textId="77777777" w:rsidR="00030254" w:rsidRPr="00030254" w:rsidRDefault="00030254" w:rsidP="00030254">
      <w:pPr>
        <w:pStyle w:val="NoSpacing"/>
        <w:rPr>
          <w:rFonts w:asciiTheme="minorHAnsi" w:hAnsiTheme="minorHAnsi" w:cstheme="minorHAnsi"/>
        </w:rPr>
      </w:pPr>
    </w:p>
    <w:p w14:paraId="41B1BC64" w14:textId="36272595" w:rsidR="00030254" w:rsidRPr="00030254" w:rsidRDefault="00030254" w:rsidP="00030254">
      <w:pPr>
        <w:pStyle w:val="NoSpacing"/>
        <w:numPr>
          <w:ilvl w:val="0"/>
          <w:numId w:val="21"/>
        </w:numPr>
        <w:rPr>
          <w:rFonts w:asciiTheme="minorHAnsi" w:hAnsiTheme="minorHAnsi" w:cstheme="minorHAnsi"/>
        </w:rPr>
      </w:pPr>
      <w:r w:rsidRPr="00030254">
        <w:rPr>
          <w:rFonts w:asciiTheme="minorHAnsi" w:hAnsiTheme="minorHAnsi" w:cstheme="minorHAnsi"/>
        </w:rPr>
        <w:t>Policy GSNP 6 / Comment ID: GSNP 29: Please confirm the number of affordable housing properties at Jewells Close that are</w:t>
      </w:r>
      <w:r w:rsidR="003563CB">
        <w:rPr>
          <w:rFonts w:asciiTheme="minorHAnsi" w:hAnsiTheme="minorHAnsi" w:cstheme="minorHAnsi"/>
        </w:rPr>
        <w:t>,</w:t>
      </w:r>
      <w:r w:rsidRPr="00030254">
        <w:rPr>
          <w:rFonts w:asciiTheme="minorHAnsi" w:hAnsiTheme="minorHAnsi" w:cstheme="minorHAnsi"/>
        </w:rPr>
        <w:t xml:space="preserve"> or could be</w:t>
      </w:r>
      <w:r w:rsidR="003563CB">
        <w:rPr>
          <w:rFonts w:asciiTheme="minorHAnsi" w:hAnsiTheme="minorHAnsi" w:cstheme="minorHAnsi"/>
        </w:rPr>
        <w:t>,</w:t>
      </w:r>
      <w:r w:rsidRPr="00030254">
        <w:rPr>
          <w:rFonts w:asciiTheme="minorHAnsi" w:hAnsiTheme="minorHAnsi" w:cstheme="minorHAnsi"/>
        </w:rPr>
        <w:t xml:space="preserve"> subject to a ‘local connection’ requirement.</w:t>
      </w:r>
    </w:p>
    <w:p w14:paraId="5A952D8F" w14:textId="77777777" w:rsidR="00030254" w:rsidRPr="00030254" w:rsidRDefault="00030254" w:rsidP="00030254">
      <w:pPr>
        <w:pStyle w:val="NoSpacing"/>
        <w:rPr>
          <w:rFonts w:asciiTheme="minorHAnsi" w:hAnsiTheme="minorHAnsi" w:cstheme="minorHAnsi"/>
        </w:rPr>
      </w:pPr>
    </w:p>
    <w:p w14:paraId="2801A0A4" w14:textId="77777777" w:rsidR="00030254" w:rsidRPr="00030254" w:rsidRDefault="00030254" w:rsidP="00030254">
      <w:pPr>
        <w:pStyle w:val="NoSpacing"/>
        <w:rPr>
          <w:rFonts w:asciiTheme="minorHAnsi" w:hAnsiTheme="minorHAnsi" w:cstheme="minorHAnsi"/>
          <w:b/>
          <w:bCs/>
        </w:rPr>
      </w:pPr>
      <w:r w:rsidRPr="00030254">
        <w:rPr>
          <w:rFonts w:asciiTheme="minorHAnsi" w:hAnsiTheme="minorHAnsi" w:cstheme="minorHAnsi"/>
          <w:b/>
          <w:bCs/>
        </w:rPr>
        <w:t xml:space="preserve">Questions for Great Staughton Parish Council </w:t>
      </w:r>
    </w:p>
    <w:p w14:paraId="617C7750" w14:textId="77777777" w:rsidR="00030254" w:rsidRPr="00030254" w:rsidRDefault="00030254" w:rsidP="00030254">
      <w:pPr>
        <w:pStyle w:val="NoSpacing"/>
        <w:rPr>
          <w:rFonts w:asciiTheme="minorHAnsi" w:hAnsiTheme="minorHAnsi" w:cstheme="minorHAnsi"/>
        </w:rPr>
      </w:pPr>
    </w:p>
    <w:p w14:paraId="7EFA19B1" w14:textId="756B72FC" w:rsidR="00030254" w:rsidRPr="00030254" w:rsidRDefault="00030254" w:rsidP="00030254">
      <w:pPr>
        <w:pStyle w:val="NoSpacing"/>
        <w:numPr>
          <w:ilvl w:val="0"/>
          <w:numId w:val="21"/>
        </w:numPr>
        <w:rPr>
          <w:rFonts w:asciiTheme="minorHAnsi" w:hAnsiTheme="minorHAnsi" w:cstheme="minorHAnsi"/>
        </w:rPr>
      </w:pPr>
      <w:r w:rsidRPr="00030254">
        <w:rPr>
          <w:rFonts w:asciiTheme="minorHAnsi" w:hAnsiTheme="minorHAnsi" w:cstheme="minorHAnsi"/>
        </w:rPr>
        <w:t>Policies GSNP 1 and 3: Should the healthcare site be referred to as Brook Farm or Brook Farmyard?</w:t>
      </w:r>
    </w:p>
    <w:p w14:paraId="5BB88F23" w14:textId="77777777" w:rsidR="00030254" w:rsidRPr="00030254" w:rsidRDefault="00030254" w:rsidP="00030254">
      <w:pPr>
        <w:pStyle w:val="NoSpacing"/>
        <w:ind w:left="360"/>
        <w:rPr>
          <w:rFonts w:asciiTheme="minorHAnsi" w:hAnsiTheme="minorHAnsi" w:cstheme="minorHAnsi"/>
        </w:rPr>
      </w:pPr>
    </w:p>
    <w:p w14:paraId="52582B06" w14:textId="52215E4F" w:rsidR="00030254" w:rsidRPr="00030254" w:rsidRDefault="00030254" w:rsidP="00030254">
      <w:pPr>
        <w:pStyle w:val="NoSpacing"/>
        <w:numPr>
          <w:ilvl w:val="0"/>
          <w:numId w:val="21"/>
        </w:numPr>
        <w:rPr>
          <w:rFonts w:asciiTheme="minorHAnsi" w:hAnsiTheme="minorHAnsi" w:cstheme="minorHAnsi"/>
        </w:rPr>
      </w:pPr>
      <w:r w:rsidRPr="00030254">
        <w:rPr>
          <w:rFonts w:asciiTheme="minorHAnsi" w:hAnsiTheme="minorHAnsi" w:cstheme="minorHAnsi"/>
        </w:rPr>
        <w:t xml:space="preserve">Policy GSNP 3: Does the allocation boundary include the 0.2 ha of land referred to in </w:t>
      </w:r>
      <w:r>
        <w:rPr>
          <w:rFonts w:asciiTheme="minorHAnsi" w:hAnsiTheme="minorHAnsi" w:cstheme="minorHAnsi"/>
        </w:rPr>
        <w:t>p</w:t>
      </w:r>
      <w:r w:rsidRPr="00030254">
        <w:rPr>
          <w:rFonts w:asciiTheme="minorHAnsi" w:hAnsiTheme="minorHAnsi" w:cstheme="minorHAnsi"/>
        </w:rPr>
        <w:t>ara</w:t>
      </w:r>
      <w:r>
        <w:rPr>
          <w:rFonts w:asciiTheme="minorHAnsi" w:hAnsiTheme="minorHAnsi" w:cstheme="minorHAnsi"/>
        </w:rPr>
        <w:t>graph</w:t>
      </w:r>
      <w:r w:rsidRPr="00030254">
        <w:rPr>
          <w:rFonts w:asciiTheme="minorHAnsi" w:hAnsiTheme="minorHAnsi" w:cstheme="minorHAnsi"/>
        </w:rPr>
        <w:t xml:space="preserve"> 5.44?  If not, please provide a plan showing the totality of the land that could, potentially, be developed.</w:t>
      </w:r>
    </w:p>
    <w:p w14:paraId="1B7761F2" w14:textId="77777777" w:rsidR="00030254" w:rsidRPr="00030254" w:rsidRDefault="00030254" w:rsidP="00030254">
      <w:pPr>
        <w:pStyle w:val="NoSpacing"/>
        <w:rPr>
          <w:rFonts w:asciiTheme="minorHAnsi" w:hAnsiTheme="minorHAnsi" w:cstheme="minorHAnsi"/>
        </w:rPr>
      </w:pPr>
    </w:p>
    <w:p w14:paraId="4DF52F72" w14:textId="77777777" w:rsidR="00030254" w:rsidRPr="00030254" w:rsidRDefault="00030254" w:rsidP="00030254">
      <w:pPr>
        <w:pStyle w:val="NoSpacing"/>
        <w:numPr>
          <w:ilvl w:val="0"/>
          <w:numId w:val="21"/>
        </w:numPr>
        <w:rPr>
          <w:rFonts w:asciiTheme="minorHAnsi" w:hAnsiTheme="minorHAnsi" w:cstheme="minorHAnsi"/>
        </w:rPr>
      </w:pPr>
      <w:r w:rsidRPr="00030254">
        <w:rPr>
          <w:rFonts w:asciiTheme="minorHAnsi" w:hAnsiTheme="minorHAnsi" w:cstheme="minorHAnsi"/>
        </w:rPr>
        <w:t>Policy GSNP 3: Where is an applicant to find details of the ridge and furrow earthwork remains, remains that are to be preserved intact (link required)?</w:t>
      </w:r>
    </w:p>
    <w:p w14:paraId="5229FA89" w14:textId="77777777" w:rsidR="00030254" w:rsidRPr="00030254" w:rsidRDefault="00030254" w:rsidP="00030254">
      <w:pPr>
        <w:pStyle w:val="NoSpacing"/>
        <w:ind w:left="360"/>
        <w:rPr>
          <w:rFonts w:asciiTheme="minorHAnsi" w:hAnsiTheme="minorHAnsi" w:cstheme="minorHAnsi"/>
        </w:rPr>
      </w:pPr>
    </w:p>
    <w:p w14:paraId="2F7D369B" w14:textId="16D99EAC" w:rsidR="00030254" w:rsidRPr="00030254" w:rsidRDefault="00030254" w:rsidP="00030254">
      <w:pPr>
        <w:pStyle w:val="NoSpacing"/>
        <w:numPr>
          <w:ilvl w:val="0"/>
          <w:numId w:val="21"/>
        </w:numPr>
        <w:rPr>
          <w:rFonts w:asciiTheme="minorHAnsi" w:hAnsiTheme="minorHAnsi" w:cstheme="minorHAnsi"/>
        </w:rPr>
      </w:pPr>
      <w:r w:rsidRPr="00030254">
        <w:rPr>
          <w:rFonts w:asciiTheme="minorHAnsi" w:hAnsiTheme="minorHAnsi" w:cstheme="minorHAnsi"/>
        </w:rPr>
        <w:t>Policy GSNP 4: For the benefit of applicants, please provide a link to a plan showing the surface water flow path across the site.</w:t>
      </w:r>
    </w:p>
    <w:p w14:paraId="71A4B42B" w14:textId="77777777" w:rsidR="00030254" w:rsidRPr="00030254" w:rsidRDefault="00030254" w:rsidP="00030254">
      <w:pPr>
        <w:pStyle w:val="NoSpacing"/>
        <w:rPr>
          <w:rFonts w:asciiTheme="minorHAnsi" w:hAnsiTheme="minorHAnsi" w:cstheme="minorHAnsi"/>
        </w:rPr>
      </w:pPr>
    </w:p>
    <w:p w14:paraId="56A0C9FC" w14:textId="35A8E249" w:rsidR="00030254" w:rsidRPr="00030254" w:rsidRDefault="00030254" w:rsidP="00030254">
      <w:pPr>
        <w:pStyle w:val="NoSpacing"/>
        <w:numPr>
          <w:ilvl w:val="0"/>
          <w:numId w:val="21"/>
        </w:numPr>
        <w:rPr>
          <w:rFonts w:asciiTheme="minorHAnsi" w:hAnsiTheme="minorHAnsi" w:cstheme="minorHAnsi"/>
        </w:rPr>
      </w:pPr>
      <w:r w:rsidRPr="00030254">
        <w:rPr>
          <w:rFonts w:asciiTheme="minorHAnsi" w:hAnsiTheme="minorHAnsi" w:cstheme="minorHAnsi"/>
        </w:rPr>
        <w:t>Policy GSNP 4 – ‘suitable access for the maintenance of foul drainage infrastructure’: Is this a reference to the Anglian Water sewer that crosses the site?  Where can an applicant find appropriate details (link required)?</w:t>
      </w:r>
    </w:p>
    <w:p w14:paraId="7171A5D4" w14:textId="77777777" w:rsidR="00030254" w:rsidRPr="00030254" w:rsidRDefault="00030254" w:rsidP="00030254">
      <w:pPr>
        <w:pStyle w:val="NoSpacing"/>
        <w:rPr>
          <w:rFonts w:asciiTheme="minorHAnsi" w:hAnsiTheme="minorHAnsi" w:cstheme="minorHAnsi"/>
        </w:rPr>
      </w:pPr>
    </w:p>
    <w:p w14:paraId="2FF3BBB0" w14:textId="2AFDCE08" w:rsidR="00030254" w:rsidRPr="00030254" w:rsidRDefault="00030254" w:rsidP="00030254">
      <w:pPr>
        <w:pStyle w:val="NoSpacing"/>
        <w:numPr>
          <w:ilvl w:val="0"/>
          <w:numId w:val="21"/>
        </w:numPr>
        <w:rPr>
          <w:rFonts w:asciiTheme="minorHAnsi" w:hAnsiTheme="minorHAnsi" w:cstheme="minorHAnsi"/>
        </w:rPr>
      </w:pPr>
      <w:r w:rsidRPr="00030254">
        <w:rPr>
          <w:rFonts w:asciiTheme="minorHAnsi" w:hAnsiTheme="minorHAnsi" w:cstheme="minorHAnsi"/>
        </w:rPr>
        <w:t>Policy GSNP 4 – ‘views associated with the heritage asset’: Are these defined anywhere?  Is there clarity over what views need to be safeguarded?</w:t>
      </w:r>
    </w:p>
    <w:p w14:paraId="34742A93" w14:textId="77777777" w:rsidR="00030254" w:rsidRPr="00030254" w:rsidRDefault="00030254" w:rsidP="00030254">
      <w:pPr>
        <w:pStyle w:val="NoSpacing"/>
        <w:rPr>
          <w:rFonts w:asciiTheme="minorHAnsi" w:hAnsiTheme="minorHAnsi" w:cstheme="minorHAnsi"/>
        </w:rPr>
      </w:pPr>
    </w:p>
    <w:p w14:paraId="679228DC" w14:textId="77777777" w:rsidR="00030254" w:rsidRPr="00030254" w:rsidRDefault="00030254" w:rsidP="00030254">
      <w:pPr>
        <w:pStyle w:val="NoSpacing"/>
        <w:numPr>
          <w:ilvl w:val="0"/>
          <w:numId w:val="21"/>
        </w:numPr>
        <w:rPr>
          <w:rFonts w:asciiTheme="minorHAnsi" w:hAnsiTheme="minorHAnsi" w:cstheme="minorHAnsi"/>
        </w:rPr>
      </w:pPr>
      <w:r w:rsidRPr="00030254">
        <w:rPr>
          <w:rFonts w:asciiTheme="minorHAnsi" w:hAnsiTheme="minorHAnsi" w:cstheme="minorHAnsi"/>
        </w:rPr>
        <w:t>Please comment on both the representations made by the Environment Agency (Comment ID: GSNP 17 and 18).</w:t>
      </w:r>
    </w:p>
    <w:p w14:paraId="6D36697E" w14:textId="77777777" w:rsidR="00030254" w:rsidRPr="00030254" w:rsidRDefault="00030254" w:rsidP="00030254">
      <w:pPr>
        <w:pStyle w:val="NoSpacing"/>
        <w:rPr>
          <w:rFonts w:asciiTheme="minorHAnsi" w:hAnsiTheme="minorHAnsi" w:cstheme="minorHAnsi"/>
        </w:rPr>
      </w:pPr>
    </w:p>
    <w:p w14:paraId="5B7A045A" w14:textId="42800B42" w:rsidR="00030254" w:rsidRPr="00030254" w:rsidRDefault="00030254" w:rsidP="00030254">
      <w:pPr>
        <w:pStyle w:val="NoSpacing"/>
        <w:numPr>
          <w:ilvl w:val="0"/>
          <w:numId w:val="21"/>
        </w:numPr>
        <w:rPr>
          <w:rFonts w:asciiTheme="minorHAnsi" w:hAnsiTheme="minorHAnsi" w:cstheme="minorHAnsi"/>
        </w:rPr>
      </w:pPr>
      <w:r w:rsidRPr="00030254">
        <w:rPr>
          <w:rFonts w:asciiTheme="minorHAnsi" w:hAnsiTheme="minorHAnsi" w:cstheme="minorHAnsi"/>
        </w:rPr>
        <w:t>Policy GSNP 6:  Given the views of Huntingdonshire District Council (not necessary for any local connection criteria to be applied to any other remaining social rented properties in the Parish), is there adequate justification for half of all new affordable housing to be allocated to occupants with a strong local connection?</w:t>
      </w:r>
      <w:r w:rsidR="003563CB">
        <w:rPr>
          <w:rFonts w:asciiTheme="minorHAnsi" w:hAnsiTheme="minorHAnsi" w:cstheme="minorHAnsi"/>
        </w:rPr>
        <w:t xml:space="preserve"> Please direct me to the relevant evidence.</w:t>
      </w:r>
    </w:p>
    <w:p w14:paraId="7305DB04" w14:textId="77777777" w:rsidR="00030254" w:rsidRPr="00030254" w:rsidRDefault="00030254" w:rsidP="00030254">
      <w:pPr>
        <w:pStyle w:val="NoSpacing"/>
        <w:rPr>
          <w:rFonts w:asciiTheme="minorHAnsi" w:hAnsiTheme="minorHAnsi" w:cstheme="minorHAnsi"/>
        </w:rPr>
      </w:pPr>
    </w:p>
    <w:p w14:paraId="42B01EFD" w14:textId="65D5D5A1" w:rsidR="00030254" w:rsidRPr="00030254" w:rsidRDefault="00030254" w:rsidP="00030254">
      <w:pPr>
        <w:pStyle w:val="NoSpacing"/>
        <w:numPr>
          <w:ilvl w:val="0"/>
          <w:numId w:val="21"/>
        </w:numPr>
        <w:rPr>
          <w:rFonts w:asciiTheme="minorHAnsi" w:hAnsiTheme="minorHAnsi" w:cstheme="minorHAnsi"/>
        </w:rPr>
      </w:pPr>
      <w:r w:rsidRPr="00030254">
        <w:rPr>
          <w:rFonts w:asciiTheme="minorHAnsi" w:hAnsiTheme="minorHAnsi" w:cstheme="minorHAnsi"/>
        </w:rPr>
        <w:t>Policy GSNP 9 – ‘non-listed buildings that make a positive contribution to the Conservation Area’: Where are these identified?</w:t>
      </w:r>
    </w:p>
    <w:p w14:paraId="79A1B788" w14:textId="77777777" w:rsidR="00030254" w:rsidRPr="00030254" w:rsidRDefault="00030254" w:rsidP="00030254">
      <w:pPr>
        <w:pStyle w:val="NoSpacing"/>
        <w:rPr>
          <w:rFonts w:asciiTheme="minorHAnsi" w:hAnsiTheme="minorHAnsi" w:cstheme="minorHAnsi"/>
        </w:rPr>
      </w:pPr>
    </w:p>
    <w:p w14:paraId="4C0AE4A0" w14:textId="577181B1" w:rsidR="00030254" w:rsidRPr="00030254" w:rsidRDefault="00030254" w:rsidP="00030254">
      <w:pPr>
        <w:pStyle w:val="NoSpacing"/>
        <w:numPr>
          <w:ilvl w:val="0"/>
          <w:numId w:val="21"/>
        </w:numPr>
        <w:rPr>
          <w:rFonts w:asciiTheme="minorHAnsi" w:hAnsiTheme="minorHAnsi" w:cstheme="minorHAnsi"/>
        </w:rPr>
      </w:pPr>
      <w:r w:rsidRPr="00030254">
        <w:rPr>
          <w:rFonts w:asciiTheme="minorHAnsi" w:hAnsiTheme="minorHAnsi" w:cstheme="minorHAnsi"/>
        </w:rPr>
        <w:t>Policy GSNP10: On Maps 7 and 8, please advise to which asset the numbers refer.  Please provide plans showing the extent of the curtilages of the assets (or provide a link to such information).  Please also clarify why six assets are referenced in Paragraph 7.11 but there are seven numbered assets on Maps 7 and 8.</w:t>
      </w:r>
    </w:p>
    <w:p w14:paraId="58F1B0A8" w14:textId="77777777" w:rsidR="00030254" w:rsidRPr="00030254" w:rsidRDefault="00030254" w:rsidP="00030254">
      <w:pPr>
        <w:pStyle w:val="NoSpacing"/>
        <w:rPr>
          <w:rFonts w:asciiTheme="minorHAnsi" w:hAnsiTheme="minorHAnsi" w:cstheme="minorHAnsi"/>
        </w:rPr>
      </w:pPr>
    </w:p>
    <w:p w14:paraId="4B12F166" w14:textId="388934F9" w:rsidR="00030254" w:rsidRPr="00030254" w:rsidRDefault="00030254" w:rsidP="00030254">
      <w:pPr>
        <w:pStyle w:val="NoSpacing"/>
        <w:numPr>
          <w:ilvl w:val="0"/>
          <w:numId w:val="21"/>
        </w:numPr>
        <w:rPr>
          <w:rFonts w:asciiTheme="minorHAnsi" w:hAnsiTheme="minorHAnsi" w:cstheme="minorHAnsi"/>
        </w:rPr>
      </w:pPr>
      <w:r w:rsidRPr="00030254">
        <w:rPr>
          <w:rFonts w:asciiTheme="minorHAnsi" w:hAnsiTheme="minorHAnsi" w:cstheme="minorHAnsi"/>
        </w:rPr>
        <w:t>Policy GSNP 10: Is it the intention that the non-designated heritage assets should be specifically designated under this policy?</w:t>
      </w:r>
    </w:p>
    <w:p w14:paraId="30C3C420" w14:textId="77777777" w:rsidR="00030254" w:rsidRPr="00030254" w:rsidRDefault="00030254" w:rsidP="00030254">
      <w:pPr>
        <w:pStyle w:val="NoSpacing"/>
        <w:rPr>
          <w:rFonts w:asciiTheme="minorHAnsi" w:hAnsiTheme="minorHAnsi" w:cstheme="minorHAnsi"/>
        </w:rPr>
      </w:pPr>
    </w:p>
    <w:p w14:paraId="6147D2F2" w14:textId="02C20DDA" w:rsidR="00030254" w:rsidRPr="00030254" w:rsidRDefault="00030254" w:rsidP="00030254">
      <w:pPr>
        <w:pStyle w:val="NoSpacing"/>
        <w:numPr>
          <w:ilvl w:val="0"/>
          <w:numId w:val="21"/>
        </w:numPr>
        <w:rPr>
          <w:rFonts w:asciiTheme="minorHAnsi" w:hAnsiTheme="minorHAnsi" w:cstheme="minorHAnsi"/>
        </w:rPr>
      </w:pPr>
      <w:r w:rsidRPr="00030254">
        <w:rPr>
          <w:rFonts w:asciiTheme="minorHAnsi" w:hAnsiTheme="minorHAnsi" w:cstheme="minorHAnsi"/>
        </w:rPr>
        <w:t>Policy GSNP 11: For the purposes of the policy, are sites of biological importance the same as sites of ecological importance?</w:t>
      </w:r>
    </w:p>
    <w:p w14:paraId="1B746728" w14:textId="77777777" w:rsidR="00030254" w:rsidRPr="00030254" w:rsidRDefault="00030254" w:rsidP="00030254">
      <w:pPr>
        <w:pStyle w:val="NoSpacing"/>
        <w:rPr>
          <w:rFonts w:asciiTheme="minorHAnsi" w:hAnsiTheme="minorHAnsi" w:cstheme="minorHAnsi"/>
        </w:rPr>
      </w:pPr>
    </w:p>
    <w:p w14:paraId="5BA629D2" w14:textId="699A0C0E" w:rsidR="00030254" w:rsidRPr="00030254" w:rsidRDefault="00030254" w:rsidP="00030254">
      <w:pPr>
        <w:pStyle w:val="NoSpacing"/>
        <w:numPr>
          <w:ilvl w:val="0"/>
          <w:numId w:val="21"/>
        </w:numPr>
        <w:rPr>
          <w:rFonts w:asciiTheme="minorHAnsi" w:hAnsiTheme="minorHAnsi" w:cstheme="minorHAnsi"/>
        </w:rPr>
      </w:pPr>
      <w:r w:rsidRPr="00030254">
        <w:rPr>
          <w:rFonts w:asciiTheme="minorHAnsi" w:hAnsiTheme="minorHAnsi" w:cstheme="minorHAnsi"/>
        </w:rPr>
        <w:t>Policy GSNP 11 and Map 9A: What is the large site just north of the centre of the plan area?  Is this A7, ‘Closed Churchyard’?  Is the numbering in the policy the same as the numbering on the plan?</w:t>
      </w:r>
    </w:p>
    <w:p w14:paraId="109F3149" w14:textId="77777777" w:rsidR="00030254" w:rsidRPr="00030254" w:rsidRDefault="00030254" w:rsidP="00030254">
      <w:pPr>
        <w:pStyle w:val="NoSpacing"/>
        <w:rPr>
          <w:rFonts w:asciiTheme="minorHAnsi" w:hAnsiTheme="minorHAnsi" w:cstheme="minorHAnsi"/>
        </w:rPr>
      </w:pPr>
    </w:p>
    <w:p w14:paraId="463288BF" w14:textId="43FD18DF" w:rsidR="00030254" w:rsidRPr="00030254" w:rsidRDefault="00030254" w:rsidP="00030254">
      <w:pPr>
        <w:pStyle w:val="NoSpacing"/>
        <w:numPr>
          <w:ilvl w:val="0"/>
          <w:numId w:val="21"/>
        </w:numPr>
        <w:rPr>
          <w:rFonts w:asciiTheme="minorHAnsi" w:hAnsiTheme="minorHAnsi" w:cstheme="minorHAnsi"/>
        </w:rPr>
      </w:pPr>
      <w:r w:rsidRPr="00030254">
        <w:rPr>
          <w:rFonts w:asciiTheme="minorHAnsi" w:hAnsiTheme="minorHAnsi" w:cstheme="minorHAnsi"/>
        </w:rPr>
        <w:t>Policy GSNP 11 and Map 9B: Is there clarity over the extent of the land within the river valley that needs to be the subject of the policy?  Is there mapping that shows the roadside verges that are also subject to the policy?</w:t>
      </w:r>
    </w:p>
    <w:p w14:paraId="1BB4EF51" w14:textId="77777777" w:rsidR="00030254" w:rsidRPr="00030254" w:rsidRDefault="00030254" w:rsidP="00030254">
      <w:pPr>
        <w:pStyle w:val="NoSpacing"/>
        <w:rPr>
          <w:rFonts w:asciiTheme="minorHAnsi" w:hAnsiTheme="minorHAnsi" w:cstheme="minorHAnsi"/>
        </w:rPr>
      </w:pPr>
    </w:p>
    <w:p w14:paraId="074DA76F" w14:textId="55CD6734" w:rsidR="00030254" w:rsidRPr="00030254" w:rsidRDefault="00030254" w:rsidP="00030254">
      <w:pPr>
        <w:pStyle w:val="NoSpacing"/>
        <w:numPr>
          <w:ilvl w:val="0"/>
          <w:numId w:val="21"/>
        </w:numPr>
        <w:rPr>
          <w:rFonts w:asciiTheme="minorHAnsi" w:hAnsiTheme="minorHAnsi" w:cstheme="minorHAnsi"/>
        </w:rPr>
      </w:pPr>
      <w:r w:rsidRPr="00030254">
        <w:rPr>
          <w:rFonts w:asciiTheme="minorHAnsi" w:hAnsiTheme="minorHAnsi" w:cstheme="minorHAnsi"/>
        </w:rPr>
        <w:t>Policy GSNP 11 and Map 9C: Please clarify what are the ecology features to which C1 to C4 in the text refer.</w:t>
      </w:r>
    </w:p>
    <w:p w14:paraId="491CF8DB" w14:textId="77777777" w:rsidR="00030254" w:rsidRPr="00030254" w:rsidRDefault="00030254" w:rsidP="00030254">
      <w:pPr>
        <w:pStyle w:val="NoSpacing"/>
        <w:rPr>
          <w:rFonts w:asciiTheme="minorHAnsi" w:hAnsiTheme="minorHAnsi" w:cstheme="minorHAnsi"/>
        </w:rPr>
      </w:pPr>
    </w:p>
    <w:p w14:paraId="7783D7DA" w14:textId="5FAFFAD3" w:rsidR="00030254" w:rsidRPr="00030254" w:rsidRDefault="00030254" w:rsidP="00030254">
      <w:pPr>
        <w:pStyle w:val="NoSpacing"/>
        <w:numPr>
          <w:ilvl w:val="0"/>
          <w:numId w:val="21"/>
        </w:numPr>
        <w:rPr>
          <w:rFonts w:asciiTheme="minorHAnsi" w:hAnsiTheme="minorHAnsi" w:cstheme="minorHAnsi"/>
        </w:rPr>
      </w:pPr>
      <w:r w:rsidRPr="00030254">
        <w:rPr>
          <w:rFonts w:asciiTheme="minorHAnsi" w:hAnsiTheme="minorHAnsi" w:cstheme="minorHAnsi"/>
        </w:rPr>
        <w:t>Policy GSNP 11 and Map 9C: Are the “ponds for irrigation” the same as the ponds that are shown on Map 9C?</w:t>
      </w:r>
    </w:p>
    <w:p w14:paraId="17FCAE6C" w14:textId="77777777" w:rsidR="00030254" w:rsidRPr="00030254" w:rsidRDefault="00030254" w:rsidP="00030254">
      <w:pPr>
        <w:pStyle w:val="NoSpacing"/>
        <w:rPr>
          <w:rFonts w:asciiTheme="minorHAnsi" w:hAnsiTheme="minorHAnsi" w:cstheme="minorHAnsi"/>
        </w:rPr>
      </w:pPr>
    </w:p>
    <w:p w14:paraId="53BC322F" w14:textId="7D366C5B" w:rsidR="00030254" w:rsidRPr="00030254" w:rsidRDefault="00030254" w:rsidP="00030254">
      <w:pPr>
        <w:pStyle w:val="NoSpacing"/>
        <w:numPr>
          <w:ilvl w:val="0"/>
          <w:numId w:val="21"/>
        </w:numPr>
        <w:rPr>
          <w:rFonts w:asciiTheme="minorHAnsi" w:hAnsiTheme="minorHAnsi" w:cstheme="minorHAnsi"/>
        </w:rPr>
      </w:pPr>
      <w:r w:rsidRPr="00030254">
        <w:rPr>
          <w:rFonts w:asciiTheme="minorHAnsi" w:hAnsiTheme="minorHAnsi" w:cstheme="minorHAnsi"/>
        </w:rPr>
        <w:t>Policy GSNP 11 and Map 9D: Is there mapping (not just numbers on a small-scale plan) that shows the geographical extent of the features that are to be the subject of the policy?</w:t>
      </w:r>
    </w:p>
    <w:p w14:paraId="75DE23D1" w14:textId="77777777" w:rsidR="00030254" w:rsidRPr="00030254" w:rsidRDefault="00030254" w:rsidP="00030254">
      <w:pPr>
        <w:pStyle w:val="NoSpacing"/>
        <w:rPr>
          <w:rFonts w:asciiTheme="minorHAnsi" w:hAnsiTheme="minorHAnsi" w:cstheme="minorHAnsi"/>
        </w:rPr>
      </w:pPr>
    </w:p>
    <w:p w14:paraId="6610F499" w14:textId="1665C600" w:rsidR="00030254" w:rsidRPr="00030254" w:rsidRDefault="00030254" w:rsidP="00030254">
      <w:pPr>
        <w:pStyle w:val="NoSpacing"/>
        <w:numPr>
          <w:ilvl w:val="0"/>
          <w:numId w:val="21"/>
        </w:numPr>
        <w:rPr>
          <w:rFonts w:asciiTheme="minorHAnsi" w:hAnsiTheme="minorHAnsi" w:cstheme="minorHAnsi"/>
        </w:rPr>
      </w:pPr>
      <w:r w:rsidRPr="00030254">
        <w:rPr>
          <w:rFonts w:asciiTheme="minorHAnsi" w:hAnsiTheme="minorHAnsi" w:cstheme="minorHAnsi"/>
        </w:rPr>
        <w:t xml:space="preserve">Policy GSNP 11: </w:t>
      </w:r>
      <w:r w:rsidR="003563CB">
        <w:rPr>
          <w:rFonts w:asciiTheme="minorHAnsi" w:hAnsiTheme="minorHAnsi" w:cstheme="minorHAnsi"/>
        </w:rPr>
        <w:t xml:space="preserve">Please direct me to the </w:t>
      </w:r>
      <w:r w:rsidRPr="00030254">
        <w:rPr>
          <w:rFonts w:asciiTheme="minorHAnsi" w:hAnsiTheme="minorHAnsi" w:cstheme="minorHAnsi"/>
        </w:rPr>
        <w:t>evidence specific to Great Staughton Parish that supports biodiversity net gain at 20%? What is the justification for applying the higher rate?</w:t>
      </w:r>
    </w:p>
    <w:p w14:paraId="33846C2C" w14:textId="77777777" w:rsidR="00030254" w:rsidRPr="00030254" w:rsidRDefault="00030254" w:rsidP="00030254">
      <w:pPr>
        <w:pStyle w:val="NoSpacing"/>
        <w:rPr>
          <w:rFonts w:asciiTheme="minorHAnsi" w:hAnsiTheme="minorHAnsi" w:cstheme="minorHAnsi"/>
        </w:rPr>
      </w:pPr>
    </w:p>
    <w:p w14:paraId="7A369E9C" w14:textId="5969BBED" w:rsidR="00030254" w:rsidRPr="00030254" w:rsidRDefault="00030254" w:rsidP="00030254">
      <w:pPr>
        <w:pStyle w:val="NoSpacing"/>
        <w:numPr>
          <w:ilvl w:val="0"/>
          <w:numId w:val="21"/>
        </w:numPr>
        <w:rPr>
          <w:rFonts w:asciiTheme="minorHAnsi" w:hAnsiTheme="minorHAnsi" w:cstheme="minorHAnsi"/>
        </w:rPr>
      </w:pPr>
      <w:r w:rsidRPr="00030254">
        <w:rPr>
          <w:rFonts w:asciiTheme="minorHAnsi" w:hAnsiTheme="minorHAnsi" w:cstheme="minorHAnsi"/>
        </w:rPr>
        <w:t>Policy GSNP 11: Please comment on the District Council’s suggestion of including details of the section of the Grafham-Brampton-River Kym Habitat Network to the north of Great Staughton.</w:t>
      </w:r>
    </w:p>
    <w:p w14:paraId="1C6FC394" w14:textId="77777777" w:rsidR="00030254" w:rsidRPr="00030254" w:rsidRDefault="00030254" w:rsidP="00030254">
      <w:pPr>
        <w:pStyle w:val="NoSpacing"/>
        <w:rPr>
          <w:rFonts w:asciiTheme="minorHAnsi" w:hAnsiTheme="minorHAnsi" w:cstheme="minorHAnsi"/>
        </w:rPr>
      </w:pPr>
    </w:p>
    <w:p w14:paraId="06AED6D1" w14:textId="485B4957" w:rsidR="00030254" w:rsidRPr="00030254" w:rsidRDefault="00030254" w:rsidP="00030254">
      <w:pPr>
        <w:pStyle w:val="NoSpacing"/>
        <w:numPr>
          <w:ilvl w:val="0"/>
          <w:numId w:val="21"/>
        </w:numPr>
        <w:rPr>
          <w:rFonts w:asciiTheme="minorHAnsi" w:hAnsiTheme="minorHAnsi" w:cstheme="minorHAnsi"/>
        </w:rPr>
      </w:pPr>
      <w:r w:rsidRPr="00030254">
        <w:rPr>
          <w:rFonts w:asciiTheme="minorHAnsi" w:hAnsiTheme="minorHAnsi" w:cstheme="minorHAnsi"/>
        </w:rPr>
        <w:t>Policy GSNP 12: How is it intended to ensure that buildings use a low carbon heat source?</w:t>
      </w:r>
    </w:p>
    <w:p w14:paraId="7C73BF6D" w14:textId="77777777" w:rsidR="00030254" w:rsidRPr="00030254" w:rsidRDefault="00030254" w:rsidP="00030254">
      <w:pPr>
        <w:pStyle w:val="NoSpacing"/>
        <w:rPr>
          <w:rFonts w:asciiTheme="minorHAnsi" w:hAnsiTheme="minorHAnsi" w:cstheme="minorHAnsi"/>
        </w:rPr>
      </w:pPr>
    </w:p>
    <w:p w14:paraId="7F83BEF1" w14:textId="71196B10" w:rsidR="00030254" w:rsidRPr="00030254" w:rsidRDefault="00030254" w:rsidP="00030254">
      <w:pPr>
        <w:pStyle w:val="NoSpacing"/>
        <w:numPr>
          <w:ilvl w:val="0"/>
          <w:numId w:val="21"/>
        </w:numPr>
        <w:rPr>
          <w:rFonts w:asciiTheme="minorHAnsi" w:hAnsiTheme="minorHAnsi" w:cstheme="minorHAnsi"/>
        </w:rPr>
      </w:pPr>
      <w:r w:rsidRPr="00030254">
        <w:rPr>
          <w:rFonts w:asciiTheme="minorHAnsi" w:hAnsiTheme="minorHAnsi" w:cstheme="minorHAnsi"/>
        </w:rPr>
        <w:t>Policy GSNP 13: Is the policy intended to be supportive of more than one community led energy project if more than one came forward?</w:t>
      </w:r>
    </w:p>
    <w:p w14:paraId="7C41179D" w14:textId="77777777" w:rsidR="00030254" w:rsidRPr="00030254" w:rsidRDefault="00030254" w:rsidP="00030254">
      <w:pPr>
        <w:pStyle w:val="NoSpacing"/>
        <w:rPr>
          <w:rFonts w:asciiTheme="minorHAnsi" w:hAnsiTheme="minorHAnsi" w:cstheme="minorHAnsi"/>
        </w:rPr>
      </w:pPr>
    </w:p>
    <w:p w14:paraId="6833C9CF" w14:textId="772D4A8E" w:rsidR="00030254" w:rsidRPr="00030254" w:rsidRDefault="00030254" w:rsidP="00030254">
      <w:pPr>
        <w:pStyle w:val="NoSpacing"/>
        <w:numPr>
          <w:ilvl w:val="0"/>
          <w:numId w:val="21"/>
        </w:numPr>
        <w:rPr>
          <w:rFonts w:asciiTheme="minorHAnsi" w:hAnsiTheme="minorHAnsi" w:cstheme="minorHAnsi"/>
        </w:rPr>
      </w:pPr>
      <w:r w:rsidRPr="00030254">
        <w:rPr>
          <w:rFonts w:asciiTheme="minorHAnsi" w:hAnsiTheme="minorHAnsi" w:cstheme="minorHAnsi"/>
        </w:rPr>
        <w:t>Policy GSNP 15 – on-site storage and run off rates: Are there any ‘other relevant codes of practice’ that you would wish to identify?</w:t>
      </w:r>
    </w:p>
    <w:p w14:paraId="25D1FA12" w14:textId="77777777" w:rsidR="00030254" w:rsidRPr="00030254" w:rsidRDefault="00030254" w:rsidP="00030254">
      <w:pPr>
        <w:pStyle w:val="NoSpacing"/>
        <w:rPr>
          <w:rFonts w:asciiTheme="minorHAnsi" w:hAnsiTheme="minorHAnsi" w:cstheme="minorHAnsi"/>
        </w:rPr>
      </w:pPr>
    </w:p>
    <w:p w14:paraId="03733F49" w14:textId="77777777" w:rsidR="00030254" w:rsidRPr="00030254" w:rsidRDefault="00030254" w:rsidP="00030254">
      <w:pPr>
        <w:pStyle w:val="NoSpacing"/>
        <w:numPr>
          <w:ilvl w:val="0"/>
          <w:numId w:val="21"/>
        </w:numPr>
        <w:rPr>
          <w:rFonts w:asciiTheme="minorHAnsi" w:hAnsiTheme="minorHAnsi" w:cstheme="minorHAnsi"/>
        </w:rPr>
      </w:pPr>
      <w:r w:rsidRPr="00030254">
        <w:rPr>
          <w:rFonts w:asciiTheme="minorHAnsi" w:hAnsiTheme="minorHAnsi" w:cstheme="minorHAnsi"/>
        </w:rPr>
        <w:t>Policy GSNP 17:  Please comment on the representations of Cambridgeshire County Council (Comment ID: GSNP 9).</w:t>
      </w:r>
    </w:p>
    <w:p w14:paraId="774F9694" w14:textId="77777777" w:rsidR="00030254" w:rsidRPr="00030254" w:rsidRDefault="00030254" w:rsidP="00030254">
      <w:pPr>
        <w:pStyle w:val="NoSpacing"/>
        <w:rPr>
          <w:rFonts w:asciiTheme="minorHAnsi" w:hAnsiTheme="minorHAnsi" w:cstheme="minorHAnsi"/>
        </w:rPr>
      </w:pPr>
    </w:p>
    <w:p w14:paraId="43509B69" w14:textId="77777777" w:rsidR="00030254" w:rsidRPr="00030254" w:rsidRDefault="00030254" w:rsidP="00030254">
      <w:pPr>
        <w:pStyle w:val="NoSpacing"/>
        <w:numPr>
          <w:ilvl w:val="0"/>
          <w:numId w:val="21"/>
        </w:numPr>
        <w:rPr>
          <w:rFonts w:asciiTheme="minorHAnsi" w:hAnsiTheme="minorHAnsi" w:cstheme="minorHAnsi"/>
        </w:rPr>
      </w:pPr>
      <w:r w:rsidRPr="00030254">
        <w:rPr>
          <w:rFonts w:asciiTheme="minorHAnsi" w:hAnsiTheme="minorHAnsi" w:cstheme="minorHAnsi"/>
        </w:rPr>
        <w:t>Policy GSNP 19:  Please provide me with a plan that locates all the facilities listed in the policy and also shows their curtilage.</w:t>
      </w:r>
    </w:p>
    <w:p w14:paraId="0666D780" w14:textId="77777777" w:rsidR="00030254" w:rsidRPr="00030254" w:rsidRDefault="00030254" w:rsidP="00030254">
      <w:pPr>
        <w:pStyle w:val="NoSpacing"/>
        <w:rPr>
          <w:rFonts w:asciiTheme="minorHAnsi" w:hAnsiTheme="minorHAnsi" w:cstheme="minorHAnsi"/>
        </w:rPr>
      </w:pPr>
    </w:p>
    <w:p w14:paraId="32660080" w14:textId="77777777" w:rsidR="00030254" w:rsidRPr="00030254" w:rsidRDefault="00030254" w:rsidP="00030254">
      <w:pPr>
        <w:pStyle w:val="NoSpacing"/>
        <w:numPr>
          <w:ilvl w:val="0"/>
          <w:numId w:val="21"/>
        </w:numPr>
        <w:rPr>
          <w:rFonts w:asciiTheme="minorHAnsi" w:hAnsiTheme="minorHAnsi" w:cstheme="minorHAnsi"/>
        </w:rPr>
      </w:pPr>
      <w:r w:rsidRPr="00030254">
        <w:rPr>
          <w:rFonts w:asciiTheme="minorHAnsi" w:hAnsiTheme="minorHAnsi" w:cstheme="minorHAnsi"/>
        </w:rPr>
        <w:t>Please comment on representation Comment ID: GSNP 44 (Lauren May / A Newman).</w:t>
      </w:r>
    </w:p>
    <w:p w14:paraId="0E2DEE6B" w14:textId="77777777" w:rsidR="00030254" w:rsidRPr="00030254" w:rsidRDefault="00030254" w:rsidP="00030254">
      <w:pPr>
        <w:pStyle w:val="NoSpacing"/>
        <w:rPr>
          <w:rFonts w:asciiTheme="minorHAnsi" w:hAnsiTheme="minorHAnsi" w:cstheme="minorHAnsi"/>
        </w:rPr>
      </w:pPr>
    </w:p>
    <w:p w14:paraId="13203007" w14:textId="77777777" w:rsidR="00030254" w:rsidRPr="00030254" w:rsidRDefault="00030254" w:rsidP="00030254">
      <w:pPr>
        <w:pStyle w:val="NoSpacing"/>
        <w:numPr>
          <w:ilvl w:val="0"/>
          <w:numId w:val="21"/>
        </w:numPr>
        <w:rPr>
          <w:rFonts w:asciiTheme="minorHAnsi" w:hAnsiTheme="minorHAnsi" w:cstheme="minorHAnsi"/>
        </w:rPr>
      </w:pPr>
      <w:r w:rsidRPr="00030254">
        <w:rPr>
          <w:rFonts w:asciiTheme="minorHAnsi" w:hAnsiTheme="minorHAnsi" w:cstheme="minorHAnsi"/>
        </w:rPr>
        <w:t>Please comment on the representations of the Local Lead Flood Authority (Comment ID: GSNP 45).</w:t>
      </w:r>
    </w:p>
    <w:p w14:paraId="2C9CDE13" w14:textId="77777777" w:rsidR="00497CA5" w:rsidRPr="00030254" w:rsidRDefault="00497CA5" w:rsidP="001B6950">
      <w:pPr>
        <w:rPr>
          <w:rFonts w:eastAsia="Times New Roman" w:cstheme="minorHAnsi"/>
        </w:rPr>
      </w:pPr>
    </w:p>
    <w:p w14:paraId="70F2F077" w14:textId="6251D8E2" w:rsidR="00C715E3" w:rsidRPr="00696FB9" w:rsidRDefault="00C24D7D" w:rsidP="001B6950">
      <w:pPr>
        <w:rPr>
          <w:rFonts w:eastAsia="Times New Roman"/>
        </w:rPr>
      </w:pPr>
      <w:r>
        <w:rPr>
          <w:rFonts w:eastAsia="Times New Roman"/>
        </w:rPr>
        <w:t xml:space="preserve">  </w:t>
      </w:r>
      <w:r w:rsidR="00B91EC9">
        <w:rPr>
          <w:rFonts w:eastAsia="Times New Roman"/>
        </w:rPr>
        <w:t xml:space="preserve">                                                   -------------------------------------------------------. </w:t>
      </w:r>
      <w:r w:rsidR="00E82082">
        <w:rPr>
          <w:rFonts w:eastAsia="Times New Roman"/>
        </w:rPr>
        <w:t xml:space="preserve"> </w:t>
      </w:r>
      <w:r w:rsidR="00C715E3" w:rsidRPr="00696FB9">
        <w:rPr>
          <w:rFonts w:eastAsia="Times New Roman"/>
        </w:rPr>
        <w:t xml:space="preserve">   </w:t>
      </w:r>
    </w:p>
    <w:p w14:paraId="701E7313" w14:textId="33B35AEC" w:rsidR="00966DD3" w:rsidRPr="00B67A92" w:rsidRDefault="00966DD3" w:rsidP="001B6950">
      <w:pPr>
        <w:rPr>
          <w:rFonts w:eastAsia="Times New Roman"/>
          <w:i/>
          <w:iCs/>
        </w:rPr>
      </w:pPr>
      <w:r w:rsidRPr="00B67A92">
        <w:rPr>
          <w:rFonts w:eastAsia="Times New Roman"/>
          <w:i/>
          <w:iCs/>
        </w:rPr>
        <w:t xml:space="preserve"> </w:t>
      </w:r>
    </w:p>
    <w:p w14:paraId="0848C684" w14:textId="77777777" w:rsidR="00C97849" w:rsidRDefault="00C97849" w:rsidP="001B6950">
      <w:pPr>
        <w:rPr>
          <w:rFonts w:eastAsia="Times New Roman"/>
        </w:rPr>
      </w:pPr>
    </w:p>
    <w:p w14:paraId="04344BEB" w14:textId="1115B18A" w:rsidR="004A771E" w:rsidRDefault="00364A67" w:rsidP="001B6950">
      <w:pPr>
        <w:rPr>
          <w:rFonts w:eastAsia="Times New Roman"/>
        </w:rPr>
      </w:pPr>
      <w:r>
        <w:rPr>
          <w:rFonts w:eastAsia="Times New Roman"/>
        </w:rPr>
        <w:t xml:space="preserve"> </w:t>
      </w:r>
    </w:p>
    <w:sectPr w:rsidR="004A771E" w:rsidSect="00315F64">
      <w:footerReference w:type="default" r:id="rId7"/>
      <w:pgSz w:w="11906" w:h="16838" w:code="9"/>
      <w:pgMar w:top="567"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E36A1" w14:textId="77777777" w:rsidR="00740B13" w:rsidRDefault="00740B13">
      <w:pPr>
        <w:spacing w:after="0" w:line="240" w:lineRule="auto"/>
      </w:pPr>
      <w:r>
        <w:separator/>
      </w:r>
    </w:p>
  </w:endnote>
  <w:endnote w:type="continuationSeparator" w:id="0">
    <w:p w14:paraId="422BD32F" w14:textId="77777777" w:rsidR="00740B13" w:rsidRDefault="00740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Times New Roman">
    <w:altName w:val="Times New Roman"/>
    <w:panose1 w:val="00000000000000000000"/>
    <w:charset w:val="00"/>
    <w:family w:val="roman"/>
    <w:notTrueType/>
    <w:pitch w:val="default"/>
  </w:font>
  <w:font w:name="Monotype Corsiva">
    <w:panose1 w:val="03010101010201010101"/>
    <w:charset w:val="00"/>
    <w:family w:val="script"/>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4405F" w14:textId="2FA0DA5F" w:rsidR="00F5353C" w:rsidRDefault="25155227" w:rsidP="00D20769">
    <w:pPr>
      <w:pStyle w:val="Footer"/>
      <w:jc w:val="center"/>
      <w:rPr>
        <w:rFonts w:ascii="Microsoft JhengHei UI" w:eastAsia="Microsoft JhengHei UI" w:hAnsi="Microsoft JhengHei UI" w:cs="Microsoft JhengHei UI"/>
        <w:color w:val="002060"/>
        <w:sz w:val="20"/>
        <w:szCs w:val="20"/>
      </w:rPr>
    </w:pPr>
    <w:r w:rsidRPr="25155227">
      <w:rPr>
        <w:rFonts w:ascii="Microsoft JhengHei UI" w:eastAsia="Microsoft JhengHei UI" w:hAnsi="Microsoft JhengHei UI" w:cs="Microsoft JhengHei UI"/>
        <w:color w:val="002060"/>
        <w:sz w:val="20"/>
        <w:szCs w:val="20"/>
      </w:rPr>
      <w:t xml:space="preserve">Intelligent Plans and Examinations (IPE) Ltd, </w:t>
    </w:r>
    <w:r w:rsidR="00707A93">
      <w:rPr>
        <w:rFonts w:ascii="Microsoft JhengHei UI" w:eastAsia="Microsoft JhengHei UI" w:hAnsi="Microsoft JhengHei UI" w:cs="Microsoft JhengHei UI"/>
        <w:color w:val="002060"/>
        <w:sz w:val="20"/>
        <w:szCs w:val="20"/>
      </w:rPr>
      <w:t>3 Princes</w:t>
    </w:r>
    <w:r w:rsidR="00F5353C">
      <w:rPr>
        <w:rFonts w:ascii="Microsoft JhengHei UI" w:eastAsia="Microsoft JhengHei UI" w:hAnsi="Microsoft JhengHei UI" w:cs="Microsoft JhengHei UI"/>
        <w:color w:val="002060"/>
        <w:sz w:val="20"/>
        <w:szCs w:val="20"/>
      </w:rPr>
      <w:t xml:space="preserve"> S</w:t>
    </w:r>
    <w:r w:rsidR="00D91A8D">
      <w:rPr>
        <w:rFonts w:ascii="Microsoft JhengHei UI" w:eastAsia="Microsoft JhengHei UI" w:hAnsi="Microsoft JhengHei UI" w:cs="Microsoft JhengHei UI"/>
        <w:color w:val="002060"/>
        <w:sz w:val="20"/>
        <w:szCs w:val="20"/>
      </w:rPr>
      <w:t xml:space="preserve">treet, Bath BA1 </w:t>
    </w:r>
    <w:r w:rsidR="00707A93">
      <w:rPr>
        <w:rFonts w:ascii="Microsoft JhengHei UI" w:eastAsia="Microsoft JhengHei UI" w:hAnsi="Microsoft JhengHei UI" w:cs="Microsoft JhengHei UI"/>
        <w:color w:val="002060"/>
        <w:sz w:val="20"/>
        <w:szCs w:val="20"/>
      </w:rPr>
      <w:t>1H</w:t>
    </w:r>
    <w:r w:rsidR="00F5353C">
      <w:rPr>
        <w:rFonts w:ascii="Microsoft JhengHei UI" w:eastAsia="Microsoft JhengHei UI" w:hAnsi="Microsoft JhengHei UI" w:cs="Microsoft JhengHei UI"/>
        <w:color w:val="002060"/>
        <w:sz w:val="20"/>
        <w:szCs w:val="20"/>
      </w:rPr>
      <w:t xml:space="preserve">L  </w:t>
    </w:r>
  </w:p>
  <w:p w14:paraId="306EE737" w14:textId="09BED90C" w:rsidR="00EE5DD6" w:rsidRPr="00D20769" w:rsidRDefault="00F5353C" w:rsidP="00D20769">
    <w:pPr>
      <w:pStyle w:val="Footer"/>
      <w:jc w:val="center"/>
      <w:rPr>
        <w:rFonts w:ascii="Microsoft JhengHei UI" w:eastAsia="Microsoft JhengHei UI" w:hAnsi="Microsoft JhengHei UI"/>
        <w:color w:val="002060"/>
        <w:sz w:val="20"/>
        <w:szCs w:val="20"/>
      </w:rPr>
    </w:pPr>
    <w:r>
      <w:rPr>
        <w:rFonts w:ascii="Microsoft JhengHei UI" w:eastAsia="Microsoft JhengHei UI" w:hAnsi="Microsoft JhengHei UI" w:cs="Microsoft JhengHei UI"/>
        <w:color w:val="002060"/>
        <w:sz w:val="20"/>
        <w:szCs w:val="20"/>
      </w:rPr>
      <w:t xml:space="preserve"> </w:t>
    </w:r>
    <w:r w:rsidR="25155227" w:rsidRPr="25155227">
      <w:rPr>
        <w:rFonts w:ascii="Microsoft JhengHei UI" w:eastAsia="Microsoft JhengHei UI" w:hAnsi="Microsoft JhengHei UI" w:cs="Microsoft JhengHei UI"/>
        <w:color w:val="002060"/>
        <w:sz w:val="20"/>
        <w:szCs w:val="20"/>
      </w:rPr>
      <w:t xml:space="preserve"> </w:t>
    </w:r>
    <w:r w:rsidR="25155227" w:rsidRPr="25155227">
      <w:rPr>
        <w:rFonts w:ascii="Microsoft JhengHei UI" w:eastAsia="Microsoft JhengHei UI" w:hAnsi="Microsoft JhengHei UI" w:cs="Microsoft JhengHei UI"/>
        <w:color w:val="92D050"/>
        <w:sz w:val="16"/>
        <w:szCs w:val="16"/>
      </w:rPr>
      <w:t xml:space="preserve">Registered in England and Wales. Company Reg. No. </w:t>
    </w:r>
    <w:r w:rsidR="008204CD">
      <w:rPr>
        <w:rFonts w:ascii="Microsoft JhengHei UI" w:eastAsia="Microsoft JhengHei UI" w:hAnsi="Microsoft JhengHei UI" w:cs="Microsoft JhengHei UI"/>
        <w:color w:val="92D050"/>
        <w:sz w:val="16"/>
        <w:szCs w:val="16"/>
      </w:rPr>
      <w:t>1</w:t>
    </w:r>
    <w:r w:rsidR="25155227" w:rsidRPr="25155227">
      <w:rPr>
        <w:rFonts w:ascii="Microsoft JhengHei UI" w:eastAsia="Microsoft JhengHei UI" w:hAnsi="Microsoft JhengHei UI" w:cs="Microsoft JhengHei UI"/>
        <w:color w:val="92D050"/>
        <w:sz w:val="16"/>
        <w:szCs w:val="16"/>
      </w:rPr>
      <w:t>0100118. VAT Reg. No. 237 7641 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D41E8" w14:textId="77777777" w:rsidR="00740B13" w:rsidRDefault="00740B13">
      <w:pPr>
        <w:spacing w:after="0" w:line="240" w:lineRule="auto"/>
      </w:pPr>
      <w:r>
        <w:separator/>
      </w:r>
    </w:p>
  </w:footnote>
  <w:footnote w:type="continuationSeparator" w:id="0">
    <w:p w14:paraId="69352614" w14:textId="77777777" w:rsidR="00740B13" w:rsidRDefault="00740B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10B45"/>
    <w:multiLevelType w:val="multilevel"/>
    <w:tmpl w:val="EE3C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C5120"/>
    <w:multiLevelType w:val="multilevel"/>
    <w:tmpl w:val="1E4CB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D4485"/>
    <w:multiLevelType w:val="hybridMultilevel"/>
    <w:tmpl w:val="54083F9A"/>
    <w:lvl w:ilvl="0" w:tplc="5CD48442">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14D31E6D"/>
    <w:multiLevelType w:val="hybridMultilevel"/>
    <w:tmpl w:val="4E1AB72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03298E"/>
    <w:multiLevelType w:val="hybridMultilevel"/>
    <w:tmpl w:val="A6FA600A"/>
    <w:lvl w:ilvl="0" w:tplc="9F9227C2">
      <w:start w:val="17"/>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039F2"/>
    <w:multiLevelType w:val="hybridMultilevel"/>
    <w:tmpl w:val="2EE0D3E2"/>
    <w:lvl w:ilvl="0" w:tplc="EF2AD65C">
      <w:start w:val="1"/>
      <w:numFmt w:val="decimal"/>
      <w:lvlText w:val="%1."/>
      <w:lvlJc w:val="left"/>
      <w:pPr>
        <w:ind w:left="720" w:hanging="360"/>
      </w:pPr>
      <w:rPr>
        <w:rFonts w:ascii="Arial" w:hAnsi="Arial" w:cs="Arial" w:hint="default"/>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B604578"/>
    <w:multiLevelType w:val="hybridMultilevel"/>
    <w:tmpl w:val="835023CE"/>
    <w:lvl w:ilvl="0" w:tplc="94D081EA">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A95FCD"/>
    <w:multiLevelType w:val="hybridMultilevel"/>
    <w:tmpl w:val="245C53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2C02EAF"/>
    <w:multiLevelType w:val="hybridMultilevel"/>
    <w:tmpl w:val="99386196"/>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9" w15:restartNumberingAfterBreak="0">
    <w:nsid w:val="4402405A"/>
    <w:multiLevelType w:val="hybridMultilevel"/>
    <w:tmpl w:val="F4B46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6E1E13"/>
    <w:multiLevelType w:val="multilevel"/>
    <w:tmpl w:val="0EFC3266"/>
    <w:lvl w:ilvl="0">
      <w:start w:val="1"/>
      <w:numFmt w:val="bullet"/>
      <w:lvlText w:val=""/>
      <w:lvlJc w:val="left"/>
      <w:pPr>
        <w:tabs>
          <w:tab w:val="num" w:pos="1575"/>
        </w:tabs>
        <w:ind w:left="1575" w:hanging="360"/>
      </w:pPr>
      <w:rPr>
        <w:rFonts w:ascii="Symbol" w:hAnsi="Symbol" w:hint="default"/>
        <w:sz w:val="20"/>
      </w:rPr>
    </w:lvl>
    <w:lvl w:ilvl="1" w:tentative="1">
      <w:start w:val="1"/>
      <w:numFmt w:val="bullet"/>
      <w:lvlText w:val="o"/>
      <w:lvlJc w:val="left"/>
      <w:pPr>
        <w:tabs>
          <w:tab w:val="num" w:pos="2295"/>
        </w:tabs>
        <w:ind w:left="2295" w:hanging="360"/>
      </w:pPr>
      <w:rPr>
        <w:rFonts w:ascii="Courier New" w:hAnsi="Courier New" w:hint="default"/>
        <w:sz w:val="20"/>
      </w:rPr>
    </w:lvl>
    <w:lvl w:ilvl="2" w:tentative="1">
      <w:start w:val="1"/>
      <w:numFmt w:val="bullet"/>
      <w:lvlText w:val=""/>
      <w:lvlJc w:val="left"/>
      <w:pPr>
        <w:tabs>
          <w:tab w:val="num" w:pos="3015"/>
        </w:tabs>
        <w:ind w:left="3015" w:hanging="360"/>
      </w:pPr>
      <w:rPr>
        <w:rFonts w:ascii="Wingdings" w:hAnsi="Wingdings" w:hint="default"/>
        <w:sz w:val="20"/>
      </w:rPr>
    </w:lvl>
    <w:lvl w:ilvl="3" w:tentative="1">
      <w:start w:val="1"/>
      <w:numFmt w:val="bullet"/>
      <w:lvlText w:val=""/>
      <w:lvlJc w:val="left"/>
      <w:pPr>
        <w:tabs>
          <w:tab w:val="num" w:pos="3735"/>
        </w:tabs>
        <w:ind w:left="3735" w:hanging="360"/>
      </w:pPr>
      <w:rPr>
        <w:rFonts w:ascii="Wingdings" w:hAnsi="Wingdings" w:hint="default"/>
        <w:sz w:val="20"/>
      </w:rPr>
    </w:lvl>
    <w:lvl w:ilvl="4" w:tentative="1">
      <w:start w:val="1"/>
      <w:numFmt w:val="bullet"/>
      <w:lvlText w:val=""/>
      <w:lvlJc w:val="left"/>
      <w:pPr>
        <w:tabs>
          <w:tab w:val="num" w:pos="4455"/>
        </w:tabs>
        <w:ind w:left="4455" w:hanging="360"/>
      </w:pPr>
      <w:rPr>
        <w:rFonts w:ascii="Wingdings" w:hAnsi="Wingdings" w:hint="default"/>
        <w:sz w:val="20"/>
      </w:rPr>
    </w:lvl>
    <w:lvl w:ilvl="5" w:tentative="1">
      <w:start w:val="1"/>
      <w:numFmt w:val="bullet"/>
      <w:lvlText w:val=""/>
      <w:lvlJc w:val="left"/>
      <w:pPr>
        <w:tabs>
          <w:tab w:val="num" w:pos="5175"/>
        </w:tabs>
        <w:ind w:left="5175" w:hanging="360"/>
      </w:pPr>
      <w:rPr>
        <w:rFonts w:ascii="Wingdings" w:hAnsi="Wingdings" w:hint="default"/>
        <w:sz w:val="20"/>
      </w:rPr>
    </w:lvl>
    <w:lvl w:ilvl="6" w:tentative="1">
      <w:start w:val="1"/>
      <w:numFmt w:val="bullet"/>
      <w:lvlText w:val=""/>
      <w:lvlJc w:val="left"/>
      <w:pPr>
        <w:tabs>
          <w:tab w:val="num" w:pos="5895"/>
        </w:tabs>
        <w:ind w:left="5895" w:hanging="360"/>
      </w:pPr>
      <w:rPr>
        <w:rFonts w:ascii="Wingdings" w:hAnsi="Wingdings" w:hint="default"/>
        <w:sz w:val="20"/>
      </w:rPr>
    </w:lvl>
    <w:lvl w:ilvl="7" w:tentative="1">
      <w:start w:val="1"/>
      <w:numFmt w:val="bullet"/>
      <w:lvlText w:val=""/>
      <w:lvlJc w:val="left"/>
      <w:pPr>
        <w:tabs>
          <w:tab w:val="num" w:pos="6615"/>
        </w:tabs>
        <w:ind w:left="6615" w:hanging="360"/>
      </w:pPr>
      <w:rPr>
        <w:rFonts w:ascii="Wingdings" w:hAnsi="Wingdings" w:hint="default"/>
        <w:sz w:val="20"/>
      </w:rPr>
    </w:lvl>
    <w:lvl w:ilvl="8" w:tentative="1">
      <w:start w:val="1"/>
      <w:numFmt w:val="bullet"/>
      <w:lvlText w:val=""/>
      <w:lvlJc w:val="left"/>
      <w:pPr>
        <w:tabs>
          <w:tab w:val="num" w:pos="7335"/>
        </w:tabs>
        <w:ind w:left="7335" w:hanging="360"/>
      </w:pPr>
      <w:rPr>
        <w:rFonts w:ascii="Wingdings" w:hAnsi="Wingdings" w:hint="default"/>
        <w:sz w:val="20"/>
      </w:rPr>
    </w:lvl>
  </w:abstractNum>
  <w:abstractNum w:abstractNumId="11" w15:restartNumberingAfterBreak="0">
    <w:nsid w:val="4BDA20BF"/>
    <w:multiLevelType w:val="hybridMultilevel"/>
    <w:tmpl w:val="2E586B1E"/>
    <w:lvl w:ilvl="0" w:tplc="CB24CB84">
      <w:start w:val="1"/>
      <w:numFmt w:val="decimal"/>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E25542"/>
    <w:multiLevelType w:val="hybridMultilevel"/>
    <w:tmpl w:val="26AACE7C"/>
    <w:lvl w:ilvl="0" w:tplc="08090001">
      <w:start w:val="1"/>
      <w:numFmt w:val="bullet"/>
      <w:lvlText w:val=""/>
      <w:lvlJc w:val="left"/>
      <w:pPr>
        <w:ind w:left="1635" w:hanging="360"/>
      </w:pPr>
      <w:rPr>
        <w:rFonts w:ascii="Symbol" w:hAnsi="Symbol" w:hint="default"/>
      </w:rPr>
    </w:lvl>
    <w:lvl w:ilvl="1" w:tplc="08090003">
      <w:start w:val="1"/>
      <w:numFmt w:val="bullet"/>
      <w:lvlText w:val="o"/>
      <w:lvlJc w:val="left"/>
      <w:pPr>
        <w:ind w:left="2355" w:hanging="360"/>
      </w:pPr>
      <w:rPr>
        <w:rFonts w:ascii="Courier New" w:hAnsi="Courier New" w:cs="Courier New" w:hint="default"/>
      </w:rPr>
    </w:lvl>
    <w:lvl w:ilvl="2" w:tplc="08090005">
      <w:start w:val="1"/>
      <w:numFmt w:val="bullet"/>
      <w:lvlText w:val=""/>
      <w:lvlJc w:val="left"/>
      <w:pPr>
        <w:ind w:left="3075" w:hanging="360"/>
      </w:pPr>
      <w:rPr>
        <w:rFonts w:ascii="Wingdings" w:hAnsi="Wingdings" w:hint="default"/>
      </w:rPr>
    </w:lvl>
    <w:lvl w:ilvl="3" w:tplc="08090001">
      <w:start w:val="1"/>
      <w:numFmt w:val="bullet"/>
      <w:lvlText w:val=""/>
      <w:lvlJc w:val="left"/>
      <w:pPr>
        <w:ind w:left="3795" w:hanging="360"/>
      </w:pPr>
      <w:rPr>
        <w:rFonts w:ascii="Symbol" w:hAnsi="Symbol" w:hint="default"/>
      </w:rPr>
    </w:lvl>
    <w:lvl w:ilvl="4" w:tplc="08090003">
      <w:start w:val="1"/>
      <w:numFmt w:val="bullet"/>
      <w:lvlText w:val="o"/>
      <w:lvlJc w:val="left"/>
      <w:pPr>
        <w:ind w:left="4515" w:hanging="360"/>
      </w:pPr>
      <w:rPr>
        <w:rFonts w:ascii="Courier New" w:hAnsi="Courier New" w:cs="Courier New" w:hint="default"/>
      </w:rPr>
    </w:lvl>
    <w:lvl w:ilvl="5" w:tplc="08090005">
      <w:start w:val="1"/>
      <w:numFmt w:val="bullet"/>
      <w:lvlText w:val=""/>
      <w:lvlJc w:val="left"/>
      <w:pPr>
        <w:ind w:left="5235" w:hanging="360"/>
      </w:pPr>
      <w:rPr>
        <w:rFonts w:ascii="Wingdings" w:hAnsi="Wingdings" w:hint="default"/>
      </w:rPr>
    </w:lvl>
    <w:lvl w:ilvl="6" w:tplc="08090001">
      <w:start w:val="1"/>
      <w:numFmt w:val="bullet"/>
      <w:lvlText w:val=""/>
      <w:lvlJc w:val="left"/>
      <w:pPr>
        <w:ind w:left="5955" w:hanging="360"/>
      </w:pPr>
      <w:rPr>
        <w:rFonts w:ascii="Symbol" w:hAnsi="Symbol" w:hint="default"/>
      </w:rPr>
    </w:lvl>
    <w:lvl w:ilvl="7" w:tplc="08090003">
      <w:start w:val="1"/>
      <w:numFmt w:val="bullet"/>
      <w:lvlText w:val="o"/>
      <w:lvlJc w:val="left"/>
      <w:pPr>
        <w:ind w:left="6675" w:hanging="360"/>
      </w:pPr>
      <w:rPr>
        <w:rFonts w:ascii="Courier New" w:hAnsi="Courier New" w:cs="Courier New" w:hint="default"/>
      </w:rPr>
    </w:lvl>
    <w:lvl w:ilvl="8" w:tplc="08090005">
      <w:start w:val="1"/>
      <w:numFmt w:val="bullet"/>
      <w:lvlText w:val=""/>
      <w:lvlJc w:val="left"/>
      <w:pPr>
        <w:ind w:left="7395" w:hanging="360"/>
      </w:pPr>
      <w:rPr>
        <w:rFonts w:ascii="Wingdings" w:hAnsi="Wingdings" w:hint="default"/>
      </w:rPr>
    </w:lvl>
  </w:abstractNum>
  <w:abstractNum w:abstractNumId="13" w15:restartNumberingAfterBreak="0">
    <w:nsid w:val="6B5B49CF"/>
    <w:multiLevelType w:val="hybridMultilevel"/>
    <w:tmpl w:val="94702D12"/>
    <w:lvl w:ilvl="0" w:tplc="9F9227C2">
      <w:start w:val="17"/>
      <w:numFmt w:val="bullet"/>
      <w:lvlText w:val="-"/>
      <w:lvlJc w:val="left"/>
      <w:pPr>
        <w:ind w:left="795" w:hanging="360"/>
      </w:pPr>
      <w:rPr>
        <w:rFonts w:ascii="Calibri" w:eastAsia="Times New Roman" w:hAnsi="Calibri" w:cstheme="minorBidi"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4" w15:restartNumberingAfterBreak="0">
    <w:nsid w:val="6B89336F"/>
    <w:multiLevelType w:val="hybridMultilevel"/>
    <w:tmpl w:val="2BD6197C"/>
    <w:lvl w:ilvl="0" w:tplc="E8280544">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CA71060"/>
    <w:multiLevelType w:val="multilevel"/>
    <w:tmpl w:val="D5689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D12E88"/>
    <w:multiLevelType w:val="hybridMultilevel"/>
    <w:tmpl w:val="CA5A6404"/>
    <w:lvl w:ilvl="0" w:tplc="9F9227C2">
      <w:start w:val="17"/>
      <w:numFmt w:val="bullet"/>
      <w:lvlText w:val="-"/>
      <w:lvlJc w:val="left"/>
      <w:pPr>
        <w:ind w:left="1515" w:hanging="360"/>
      </w:pPr>
      <w:rPr>
        <w:rFonts w:ascii="Calibri" w:eastAsia="Times New Roman" w:hAnsi="Calibri" w:cstheme="minorBidi"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7" w15:restartNumberingAfterBreak="0">
    <w:nsid w:val="7B77678E"/>
    <w:multiLevelType w:val="hybridMultilevel"/>
    <w:tmpl w:val="23CE1C94"/>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num w:numId="1" w16cid:durableId="1821651993">
    <w:abstractNumId w:val="6"/>
  </w:num>
  <w:num w:numId="2" w16cid:durableId="230317326">
    <w:abstractNumId w:val="4"/>
  </w:num>
  <w:num w:numId="3" w16cid:durableId="662858259">
    <w:abstractNumId w:val="10"/>
  </w:num>
  <w:num w:numId="4" w16cid:durableId="1690640413">
    <w:abstractNumId w:val="13"/>
  </w:num>
  <w:num w:numId="5" w16cid:durableId="1065254316">
    <w:abstractNumId w:val="16"/>
  </w:num>
  <w:num w:numId="6" w16cid:durableId="882717380">
    <w:abstractNumId w:val="8"/>
  </w:num>
  <w:num w:numId="7" w16cid:durableId="12834192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1602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06890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7424314">
    <w:abstractNumId w:val="12"/>
  </w:num>
  <w:num w:numId="11" w16cid:durableId="1927493842">
    <w:abstractNumId w:val="11"/>
  </w:num>
  <w:num w:numId="12" w16cid:durableId="665286517">
    <w:abstractNumId w:val="2"/>
  </w:num>
  <w:num w:numId="13" w16cid:durableId="867448127">
    <w:abstractNumId w:val="17"/>
  </w:num>
  <w:num w:numId="14" w16cid:durableId="507525898">
    <w:abstractNumId w:val="15"/>
  </w:num>
  <w:num w:numId="15" w16cid:durableId="519051889">
    <w:abstractNumId w:val="1"/>
  </w:num>
  <w:num w:numId="16" w16cid:durableId="354119161">
    <w:abstractNumId w:val="15"/>
  </w:num>
  <w:num w:numId="17" w16cid:durableId="1259362380">
    <w:abstractNumId w:val="1"/>
  </w:num>
  <w:num w:numId="18" w16cid:durableId="123929383">
    <w:abstractNumId w:val="0"/>
  </w:num>
  <w:num w:numId="19" w16cid:durableId="605818405">
    <w:abstractNumId w:val="9"/>
  </w:num>
  <w:num w:numId="20" w16cid:durableId="177933790">
    <w:abstractNumId w:val="3"/>
  </w:num>
  <w:num w:numId="21" w16cid:durableId="1247841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B81"/>
    <w:rsid w:val="0000539E"/>
    <w:rsid w:val="000103F7"/>
    <w:rsid w:val="000203CC"/>
    <w:rsid w:val="00030254"/>
    <w:rsid w:val="00037CC4"/>
    <w:rsid w:val="00046825"/>
    <w:rsid w:val="00051A7A"/>
    <w:rsid w:val="00064066"/>
    <w:rsid w:val="00071421"/>
    <w:rsid w:val="00092238"/>
    <w:rsid w:val="0009412E"/>
    <w:rsid w:val="000A1C7D"/>
    <w:rsid w:val="000C2458"/>
    <w:rsid w:val="000C3A69"/>
    <w:rsid w:val="000C7731"/>
    <w:rsid w:val="000D609A"/>
    <w:rsid w:val="000D6727"/>
    <w:rsid w:val="000E07DB"/>
    <w:rsid w:val="000F4564"/>
    <w:rsid w:val="000F572D"/>
    <w:rsid w:val="000F7369"/>
    <w:rsid w:val="00102ACF"/>
    <w:rsid w:val="00102D41"/>
    <w:rsid w:val="00111638"/>
    <w:rsid w:val="0011187C"/>
    <w:rsid w:val="00111AE8"/>
    <w:rsid w:val="0012172D"/>
    <w:rsid w:val="001222DE"/>
    <w:rsid w:val="00130F8A"/>
    <w:rsid w:val="00137182"/>
    <w:rsid w:val="00142F91"/>
    <w:rsid w:val="001504F1"/>
    <w:rsid w:val="001601BC"/>
    <w:rsid w:val="00160D4B"/>
    <w:rsid w:val="001618F8"/>
    <w:rsid w:val="00165B9F"/>
    <w:rsid w:val="00176E9A"/>
    <w:rsid w:val="00184017"/>
    <w:rsid w:val="00185FB8"/>
    <w:rsid w:val="0018619B"/>
    <w:rsid w:val="001902CD"/>
    <w:rsid w:val="00190E96"/>
    <w:rsid w:val="001946DB"/>
    <w:rsid w:val="00195B83"/>
    <w:rsid w:val="001965D8"/>
    <w:rsid w:val="001973E9"/>
    <w:rsid w:val="001A1E08"/>
    <w:rsid w:val="001A1E80"/>
    <w:rsid w:val="001A23A7"/>
    <w:rsid w:val="001A3800"/>
    <w:rsid w:val="001B07D7"/>
    <w:rsid w:val="001B1054"/>
    <w:rsid w:val="001B6950"/>
    <w:rsid w:val="001C592E"/>
    <w:rsid w:val="001D43D5"/>
    <w:rsid w:val="001D7EE8"/>
    <w:rsid w:val="001E0406"/>
    <w:rsid w:val="001E0AC6"/>
    <w:rsid w:val="001E1490"/>
    <w:rsid w:val="001E34A1"/>
    <w:rsid w:val="001F251A"/>
    <w:rsid w:val="00203E41"/>
    <w:rsid w:val="002211B5"/>
    <w:rsid w:val="00223CBE"/>
    <w:rsid w:val="002265B2"/>
    <w:rsid w:val="00232548"/>
    <w:rsid w:val="00234689"/>
    <w:rsid w:val="00243ACB"/>
    <w:rsid w:val="002451AD"/>
    <w:rsid w:val="002535F7"/>
    <w:rsid w:val="002544D1"/>
    <w:rsid w:val="00255F47"/>
    <w:rsid w:val="00256176"/>
    <w:rsid w:val="00260B24"/>
    <w:rsid w:val="00260B64"/>
    <w:rsid w:val="00273C74"/>
    <w:rsid w:val="00276203"/>
    <w:rsid w:val="0027780D"/>
    <w:rsid w:val="00285981"/>
    <w:rsid w:val="002879BF"/>
    <w:rsid w:val="00287DD0"/>
    <w:rsid w:val="002924EE"/>
    <w:rsid w:val="00293CC3"/>
    <w:rsid w:val="00293EFE"/>
    <w:rsid w:val="00295AD1"/>
    <w:rsid w:val="002978E8"/>
    <w:rsid w:val="002A0E0C"/>
    <w:rsid w:val="002A16F7"/>
    <w:rsid w:val="002A6548"/>
    <w:rsid w:val="002B085D"/>
    <w:rsid w:val="002B25B4"/>
    <w:rsid w:val="002B2635"/>
    <w:rsid w:val="002B37B8"/>
    <w:rsid w:val="002C3161"/>
    <w:rsid w:val="002C3CD5"/>
    <w:rsid w:val="002C5645"/>
    <w:rsid w:val="002C646D"/>
    <w:rsid w:val="002C79F8"/>
    <w:rsid w:val="002E1909"/>
    <w:rsid w:val="00300752"/>
    <w:rsid w:val="00310C37"/>
    <w:rsid w:val="00310FF9"/>
    <w:rsid w:val="003158EE"/>
    <w:rsid w:val="00320639"/>
    <w:rsid w:val="00322EA7"/>
    <w:rsid w:val="00333A53"/>
    <w:rsid w:val="00333C38"/>
    <w:rsid w:val="00341654"/>
    <w:rsid w:val="003435CF"/>
    <w:rsid w:val="00346052"/>
    <w:rsid w:val="0035485A"/>
    <w:rsid w:val="003563CB"/>
    <w:rsid w:val="00360996"/>
    <w:rsid w:val="00364A67"/>
    <w:rsid w:val="003660E8"/>
    <w:rsid w:val="003674DF"/>
    <w:rsid w:val="00367728"/>
    <w:rsid w:val="003805D9"/>
    <w:rsid w:val="00381872"/>
    <w:rsid w:val="003920A4"/>
    <w:rsid w:val="00394B83"/>
    <w:rsid w:val="0039796F"/>
    <w:rsid w:val="003A39C5"/>
    <w:rsid w:val="003C0E57"/>
    <w:rsid w:val="003C5182"/>
    <w:rsid w:val="003D104C"/>
    <w:rsid w:val="003D32D2"/>
    <w:rsid w:val="003D390D"/>
    <w:rsid w:val="003D40AF"/>
    <w:rsid w:val="003D41B0"/>
    <w:rsid w:val="003E058F"/>
    <w:rsid w:val="003E2747"/>
    <w:rsid w:val="003E5502"/>
    <w:rsid w:val="003F1D18"/>
    <w:rsid w:val="004102E5"/>
    <w:rsid w:val="0041556F"/>
    <w:rsid w:val="00416398"/>
    <w:rsid w:val="00435B86"/>
    <w:rsid w:val="00440A33"/>
    <w:rsid w:val="004444EB"/>
    <w:rsid w:val="00444F04"/>
    <w:rsid w:val="004548EB"/>
    <w:rsid w:val="0045777C"/>
    <w:rsid w:val="00457F7B"/>
    <w:rsid w:val="0046216A"/>
    <w:rsid w:val="0046396C"/>
    <w:rsid w:val="00467727"/>
    <w:rsid w:val="00470D4A"/>
    <w:rsid w:val="00471FEF"/>
    <w:rsid w:val="00476BB8"/>
    <w:rsid w:val="00481CD1"/>
    <w:rsid w:val="004913A8"/>
    <w:rsid w:val="004959CA"/>
    <w:rsid w:val="00497CA5"/>
    <w:rsid w:val="004A4F29"/>
    <w:rsid w:val="004A771E"/>
    <w:rsid w:val="004B7C27"/>
    <w:rsid w:val="004C12B7"/>
    <w:rsid w:val="004C412E"/>
    <w:rsid w:val="004C6779"/>
    <w:rsid w:val="004C786D"/>
    <w:rsid w:val="004E1EE1"/>
    <w:rsid w:val="004E25C0"/>
    <w:rsid w:val="004E4F60"/>
    <w:rsid w:val="004E65BB"/>
    <w:rsid w:val="004F1D2B"/>
    <w:rsid w:val="004F3C89"/>
    <w:rsid w:val="004F42C3"/>
    <w:rsid w:val="0050053F"/>
    <w:rsid w:val="00507520"/>
    <w:rsid w:val="00515717"/>
    <w:rsid w:val="00521C66"/>
    <w:rsid w:val="00526A0C"/>
    <w:rsid w:val="00537881"/>
    <w:rsid w:val="00553456"/>
    <w:rsid w:val="00557DB2"/>
    <w:rsid w:val="005646B6"/>
    <w:rsid w:val="00566659"/>
    <w:rsid w:val="00566F34"/>
    <w:rsid w:val="0056747D"/>
    <w:rsid w:val="00571659"/>
    <w:rsid w:val="00573DCD"/>
    <w:rsid w:val="00575FB9"/>
    <w:rsid w:val="00577983"/>
    <w:rsid w:val="00582359"/>
    <w:rsid w:val="0058260A"/>
    <w:rsid w:val="00585053"/>
    <w:rsid w:val="00585B2D"/>
    <w:rsid w:val="00586227"/>
    <w:rsid w:val="00593991"/>
    <w:rsid w:val="005A0D7B"/>
    <w:rsid w:val="005A3E6C"/>
    <w:rsid w:val="005B13CE"/>
    <w:rsid w:val="005B48A4"/>
    <w:rsid w:val="005D60DC"/>
    <w:rsid w:val="005F62E4"/>
    <w:rsid w:val="005F6496"/>
    <w:rsid w:val="006006FF"/>
    <w:rsid w:val="00601631"/>
    <w:rsid w:val="0061017A"/>
    <w:rsid w:val="00612888"/>
    <w:rsid w:val="00616094"/>
    <w:rsid w:val="00622840"/>
    <w:rsid w:val="00624392"/>
    <w:rsid w:val="00625D0E"/>
    <w:rsid w:val="00632E41"/>
    <w:rsid w:val="00641E7E"/>
    <w:rsid w:val="006436A1"/>
    <w:rsid w:val="0064616B"/>
    <w:rsid w:val="00650470"/>
    <w:rsid w:val="0065080E"/>
    <w:rsid w:val="00652489"/>
    <w:rsid w:val="00652AE7"/>
    <w:rsid w:val="00653FEF"/>
    <w:rsid w:val="0065567F"/>
    <w:rsid w:val="00662A24"/>
    <w:rsid w:val="00662ACF"/>
    <w:rsid w:val="00663B80"/>
    <w:rsid w:val="00664947"/>
    <w:rsid w:val="00673603"/>
    <w:rsid w:val="00674078"/>
    <w:rsid w:val="00675BF8"/>
    <w:rsid w:val="0069132B"/>
    <w:rsid w:val="00691AA4"/>
    <w:rsid w:val="00696FB9"/>
    <w:rsid w:val="00697ACA"/>
    <w:rsid w:val="006A54D2"/>
    <w:rsid w:val="006B2C46"/>
    <w:rsid w:val="006B30F4"/>
    <w:rsid w:val="006B60D7"/>
    <w:rsid w:val="006C53C3"/>
    <w:rsid w:val="006D2632"/>
    <w:rsid w:val="006D28A6"/>
    <w:rsid w:val="006D54BC"/>
    <w:rsid w:val="006D5EB5"/>
    <w:rsid w:val="006E5831"/>
    <w:rsid w:val="006E6ABB"/>
    <w:rsid w:val="006E7090"/>
    <w:rsid w:val="006F097D"/>
    <w:rsid w:val="00703C46"/>
    <w:rsid w:val="00707A93"/>
    <w:rsid w:val="00711060"/>
    <w:rsid w:val="007111A1"/>
    <w:rsid w:val="00715609"/>
    <w:rsid w:val="00717789"/>
    <w:rsid w:val="0072108F"/>
    <w:rsid w:val="00722025"/>
    <w:rsid w:val="00722F0E"/>
    <w:rsid w:val="00726FA0"/>
    <w:rsid w:val="007306A7"/>
    <w:rsid w:val="00740B13"/>
    <w:rsid w:val="00746DBA"/>
    <w:rsid w:val="007509A3"/>
    <w:rsid w:val="00753CF1"/>
    <w:rsid w:val="00753E46"/>
    <w:rsid w:val="00766D1B"/>
    <w:rsid w:val="00772B5A"/>
    <w:rsid w:val="00781437"/>
    <w:rsid w:val="00790EAF"/>
    <w:rsid w:val="007913FA"/>
    <w:rsid w:val="00791C46"/>
    <w:rsid w:val="00796107"/>
    <w:rsid w:val="007B1F06"/>
    <w:rsid w:val="007C6BCC"/>
    <w:rsid w:val="007D23F0"/>
    <w:rsid w:val="007D4C42"/>
    <w:rsid w:val="007E33BF"/>
    <w:rsid w:val="007E416D"/>
    <w:rsid w:val="007E4A65"/>
    <w:rsid w:val="007F1661"/>
    <w:rsid w:val="007F1B75"/>
    <w:rsid w:val="0080082A"/>
    <w:rsid w:val="00802790"/>
    <w:rsid w:val="00804F37"/>
    <w:rsid w:val="00815B25"/>
    <w:rsid w:val="008175F4"/>
    <w:rsid w:val="008204CD"/>
    <w:rsid w:val="00821455"/>
    <w:rsid w:val="008227F8"/>
    <w:rsid w:val="00825460"/>
    <w:rsid w:val="00826F85"/>
    <w:rsid w:val="00834146"/>
    <w:rsid w:val="008419C2"/>
    <w:rsid w:val="00845B48"/>
    <w:rsid w:val="00846FF7"/>
    <w:rsid w:val="00855CF8"/>
    <w:rsid w:val="00861D6C"/>
    <w:rsid w:val="00866792"/>
    <w:rsid w:val="008730CB"/>
    <w:rsid w:val="00873253"/>
    <w:rsid w:val="008744BE"/>
    <w:rsid w:val="00887AC1"/>
    <w:rsid w:val="00892EDB"/>
    <w:rsid w:val="008935C3"/>
    <w:rsid w:val="0089391C"/>
    <w:rsid w:val="0089542E"/>
    <w:rsid w:val="008A0889"/>
    <w:rsid w:val="008A0BC0"/>
    <w:rsid w:val="008A5D4D"/>
    <w:rsid w:val="008A6F21"/>
    <w:rsid w:val="008B4C40"/>
    <w:rsid w:val="008C08B3"/>
    <w:rsid w:val="008C60D3"/>
    <w:rsid w:val="008C696E"/>
    <w:rsid w:val="008E2BF3"/>
    <w:rsid w:val="008E3F50"/>
    <w:rsid w:val="008F2AE8"/>
    <w:rsid w:val="008F3067"/>
    <w:rsid w:val="009020FD"/>
    <w:rsid w:val="0090389B"/>
    <w:rsid w:val="00911C6B"/>
    <w:rsid w:val="00920C22"/>
    <w:rsid w:val="009256A2"/>
    <w:rsid w:val="00926ED3"/>
    <w:rsid w:val="009302E7"/>
    <w:rsid w:val="00930593"/>
    <w:rsid w:val="00942422"/>
    <w:rsid w:val="00943D64"/>
    <w:rsid w:val="00951BF7"/>
    <w:rsid w:val="009536AE"/>
    <w:rsid w:val="00953D6D"/>
    <w:rsid w:val="00957ED2"/>
    <w:rsid w:val="00957FB1"/>
    <w:rsid w:val="009612D7"/>
    <w:rsid w:val="009650C6"/>
    <w:rsid w:val="00966DD3"/>
    <w:rsid w:val="009755FD"/>
    <w:rsid w:val="00977800"/>
    <w:rsid w:val="009811A3"/>
    <w:rsid w:val="00983C07"/>
    <w:rsid w:val="00990D2E"/>
    <w:rsid w:val="009949D8"/>
    <w:rsid w:val="00995C9A"/>
    <w:rsid w:val="0099700A"/>
    <w:rsid w:val="0099750D"/>
    <w:rsid w:val="009A188A"/>
    <w:rsid w:val="009A5387"/>
    <w:rsid w:val="009B217B"/>
    <w:rsid w:val="009B4631"/>
    <w:rsid w:val="009B4F4A"/>
    <w:rsid w:val="009C1F2F"/>
    <w:rsid w:val="009C33E8"/>
    <w:rsid w:val="009C370E"/>
    <w:rsid w:val="009D0701"/>
    <w:rsid w:val="009D6DD8"/>
    <w:rsid w:val="009D788A"/>
    <w:rsid w:val="009E06D7"/>
    <w:rsid w:val="009E1A1D"/>
    <w:rsid w:val="009F5BAD"/>
    <w:rsid w:val="009F6B6B"/>
    <w:rsid w:val="00A058C4"/>
    <w:rsid w:val="00A061F9"/>
    <w:rsid w:val="00A14BAF"/>
    <w:rsid w:val="00A15B06"/>
    <w:rsid w:val="00A16043"/>
    <w:rsid w:val="00A2041A"/>
    <w:rsid w:val="00A22293"/>
    <w:rsid w:val="00A25B80"/>
    <w:rsid w:val="00A27199"/>
    <w:rsid w:val="00A32E39"/>
    <w:rsid w:val="00A438FD"/>
    <w:rsid w:val="00A46E81"/>
    <w:rsid w:val="00A62CBE"/>
    <w:rsid w:val="00A62DD1"/>
    <w:rsid w:val="00A636EE"/>
    <w:rsid w:val="00A64CCF"/>
    <w:rsid w:val="00A70222"/>
    <w:rsid w:val="00A70679"/>
    <w:rsid w:val="00A83FF6"/>
    <w:rsid w:val="00A86EC5"/>
    <w:rsid w:val="00A935AF"/>
    <w:rsid w:val="00A9623B"/>
    <w:rsid w:val="00A9755C"/>
    <w:rsid w:val="00AA0923"/>
    <w:rsid w:val="00AA33E9"/>
    <w:rsid w:val="00AB2821"/>
    <w:rsid w:val="00AC039A"/>
    <w:rsid w:val="00AC253C"/>
    <w:rsid w:val="00AD1CC2"/>
    <w:rsid w:val="00AD29B2"/>
    <w:rsid w:val="00AD7815"/>
    <w:rsid w:val="00AE34B3"/>
    <w:rsid w:val="00AE5EE5"/>
    <w:rsid w:val="00AF043C"/>
    <w:rsid w:val="00AF2225"/>
    <w:rsid w:val="00AF4C84"/>
    <w:rsid w:val="00B004E7"/>
    <w:rsid w:val="00B03BA3"/>
    <w:rsid w:val="00B064FD"/>
    <w:rsid w:val="00B065AB"/>
    <w:rsid w:val="00B07ECA"/>
    <w:rsid w:val="00B1312B"/>
    <w:rsid w:val="00B1601B"/>
    <w:rsid w:val="00B211C8"/>
    <w:rsid w:val="00B23EEB"/>
    <w:rsid w:val="00B31038"/>
    <w:rsid w:val="00B31D72"/>
    <w:rsid w:val="00B403E6"/>
    <w:rsid w:val="00B45599"/>
    <w:rsid w:val="00B461BD"/>
    <w:rsid w:val="00B55A71"/>
    <w:rsid w:val="00B61E57"/>
    <w:rsid w:val="00B67A92"/>
    <w:rsid w:val="00B716E1"/>
    <w:rsid w:val="00B775F0"/>
    <w:rsid w:val="00B8371E"/>
    <w:rsid w:val="00B8503D"/>
    <w:rsid w:val="00B85051"/>
    <w:rsid w:val="00B86533"/>
    <w:rsid w:val="00B91A2A"/>
    <w:rsid w:val="00B91EC9"/>
    <w:rsid w:val="00BA4A45"/>
    <w:rsid w:val="00BA710E"/>
    <w:rsid w:val="00BB73E1"/>
    <w:rsid w:val="00BC11E6"/>
    <w:rsid w:val="00BD48FB"/>
    <w:rsid w:val="00BD54E1"/>
    <w:rsid w:val="00BE7477"/>
    <w:rsid w:val="00BF3EAB"/>
    <w:rsid w:val="00C04F95"/>
    <w:rsid w:val="00C15E7C"/>
    <w:rsid w:val="00C20A4A"/>
    <w:rsid w:val="00C24D7D"/>
    <w:rsid w:val="00C343A7"/>
    <w:rsid w:val="00C34BBD"/>
    <w:rsid w:val="00C408F9"/>
    <w:rsid w:val="00C44DC4"/>
    <w:rsid w:val="00C46210"/>
    <w:rsid w:val="00C47B45"/>
    <w:rsid w:val="00C50C98"/>
    <w:rsid w:val="00C535FE"/>
    <w:rsid w:val="00C53D4E"/>
    <w:rsid w:val="00C63EFA"/>
    <w:rsid w:val="00C64B9E"/>
    <w:rsid w:val="00C715E3"/>
    <w:rsid w:val="00C718F1"/>
    <w:rsid w:val="00C72766"/>
    <w:rsid w:val="00C7746E"/>
    <w:rsid w:val="00C8006A"/>
    <w:rsid w:val="00C814D2"/>
    <w:rsid w:val="00C97849"/>
    <w:rsid w:val="00C97AA4"/>
    <w:rsid w:val="00CA1E81"/>
    <w:rsid w:val="00CA26DC"/>
    <w:rsid w:val="00CA4712"/>
    <w:rsid w:val="00CA579F"/>
    <w:rsid w:val="00CB12E6"/>
    <w:rsid w:val="00CB1F9D"/>
    <w:rsid w:val="00CB3A97"/>
    <w:rsid w:val="00CB65EE"/>
    <w:rsid w:val="00CB72E8"/>
    <w:rsid w:val="00CC4427"/>
    <w:rsid w:val="00CE0361"/>
    <w:rsid w:val="00CF5BAC"/>
    <w:rsid w:val="00CF6406"/>
    <w:rsid w:val="00CF7C6C"/>
    <w:rsid w:val="00D050DC"/>
    <w:rsid w:val="00D1082C"/>
    <w:rsid w:val="00D110C2"/>
    <w:rsid w:val="00D144BC"/>
    <w:rsid w:val="00D22B98"/>
    <w:rsid w:val="00D23E82"/>
    <w:rsid w:val="00D25214"/>
    <w:rsid w:val="00D25234"/>
    <w:rsid w:val="00D2638A"/>
    <w:rsid w:val="00D40100"/>
    <w:rsid w:val="00D40A1C"/>
    <w:rsid w:val="00D45FA1"/>
    <w:rsid w:val="00D50397"/>
    <w:rsid w:val="00D51D7A"/>
    <w:rsid w:val="00D552CA"/>
    <w:rsid w:val="00D60A3F"/>
    <w:rsid w:val="00D61099"/>
    <w:rsid w:val="00D62569"/>
    <w:rsid w:val="00D65710"/>
    <w:rsid w:val="00D66AA8"/>
    <w:rsid w:val="00D90A72"/>
    <w:rsid w:val="00D91A8D"/>
    <w:rsid w:val="00D965FF"/>
    <w:rsid w:val="00D9720A"/>
    <w:rsid w:val="00DA1AA7"/>
    <w:rsid w:val="00DA6002"/>
    <w:rsid w:val="00DB529F"/>
    <w:rsid w:val="00DB5B81"/>
    <w:rsid w:val="00DB6331"/>
    <w:rsid w:val="00DB7995"/>
    <w:rsid w:val="00DC079D"/>
    <w:rsid w:val="00DC1F96"/>
    <w:rsid w:val="00DC5856"/>
    <w:rsid w:val="00DC6D7B"/>
    <w:rsid w:val="00DD62B5"/>
    <w:rsid w:val="00DE4712"/>
    <w:rsid w:val="00DE67AC"/>
    <w:rsid w:val="00DF13F9"/>
    <w:rsid w:val="00E01C44"/>
    <w:rsid w:val="00E01FFD"/>
    <w:rsid w:val="00E10234"/>
    <w:rsid w:val="00E129C8"/>
    <w:rsid w:val="00E13308"/>
    <w:rsid w:val="00E27E43"/>
    <w:rsid w:val="00E3069D"/>
    <w:rsid w:val="00E42919"/>
    <w:rsid w:val="00E45F3C"/>
    <w:rsid w:val="00E55C31"/>
    <w:rsid w:val="00E57378"/>
    <w:rsid w:val="00E65A76"/>
    <w:rsid w:val="00E81CC8"/>
    <w:rsid w:val="00E82082"/>
    <w:rsid w:val="00E83E71"/>
    <w:rsid w:val="00E906DE"/>
    <w:rsid w:val="00E9178D"/>
    <w:rsid w:val="00E91B95"/>
    <w:rsid w:val="00E9674D"/>
    <w:rsid w:val="00EA2DDC"/>
    <w:rsid w:val="00EB2B58"/>
    <w:rsid w:val="00EC3E27"/>
    <w:rsid w:val="00EC4D75"/>
    <w:rsid w:val="00EE3501"/>
    <w:rsid w:val="00EE4309"/>
    <w:rsid w:val="00EE50F9"/>
    <w:rsid w:val="00EE5DD6"/>
    <w:rsid w:val="00EE6FCC"/>
    <w:rsid w:val="00F00B8F"/>
    <w:rsid w:val="00F04F21"/>
    <w:rsid w:val="00F10E7A"/>
    <w:rsid w:val="00F20FB2"/>
    <w:rsid w:val="00F2419B"/>
    <w:rsid w:val="00F31AE0"/>
    <w:rsid w:val="00F32438"/>
    <w:rsid w:val="00F40583"/>
    <w:rsid w:val="00F4487B"/>
    <w:rsid w:val="00F50043"/>
    <w:rsid w:val="00F5353C"/>
    <w:rsid w:val="00F53B4A"/>
    <w:rsid w:val="00F551BE"/>
    <w:rsid w:val="00F5521B"/>
    <w:rsid w:val="00F55531"/>
    <w:rsid w:val="00F57112"/>
    <w:rsid w:val="00F57BE6"/>
    <w:rsid w:val="00F667D5"/>
    <w:rsid w:val="00F7331B"/>
    <w:rsid w:val="00F81E2E"/>
    <w:rsid w:val="00F932D0"/>
    <w:rsid w:val="00F94FEA"/>
    <w:rsid w:val="00FA2F5E"/>
    <w:rsid w:val="00FB06E8"/>
    <w:rsid w:val="00FC23C8"/>
    <w:rsid w:val="00FD2C85"/>
    <w:rsid w:val="00FE74A6"/>
    <w:rsid w:val="00FF09D5"/>
    <w:rsid w:val="00FF0D7B"/>
    <w:rsid w:val="25155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D0CBF"/>
  <w15:chartTrackingRefBased/>
  <w15:docId w15:val="{B73C9BD3-B455-4B64-9EE2-7113E72F5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B81"/>
  </w:style>
  <w:style w:type="paragraph" w:styleId="Heading3">
    <w:name w:val="heading 3"/>
    <w:basedOn w:val="Normal"/>
    <w:next w:val="Normal"/>
    <w:link w:val="Heading3Char"/>
    <w:uiPriority w:val="9"/>
    <w:semiHidden/>
    <w:unhideWhenUsed/>
    <w:qFormat/>
    <w:rsid w:val="009755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5B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B81"/>
  </w:style>
  <w:style w:type="paragraph" w:styleId="ListParagraph">
    <w:name w:val="List Paragraph"/>
    <w:basedOn w:val="Normal"/>
    <w:uiPriority w:val="34"/>
    <w:qFormat/>
    <w:rsid w:val="00DB5B81"/>
    <w:pPr>
      <w:ind w:left="720"/>
      <w:contextualSpacing/>
    </w:pPr>
  </w:style>
  <w:style w:type="table" w:styleId="TableGrid">
    <w:name w:val="Table Grid"/>
    <w:basedOn w:val="TableNormal"/>
    <w:uiPriority w:val="39"/>
    <w:rsid w:val="00AD7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31D72"/>
    <w:pPr>
      <w:spacing w:before="180" w:after="18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31D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D72"/>
  </w:style>
  <w:style w:type="character" w:styleId="Hyperlink">
    <w:name w:val="Hyperlink"/>
    <w:basedOn w:val="DefaultParagraphFont"/>
    <w:uiPriority w:val="99"/>
    <w:unhideWhenUsed/>
    <w:rsid w:val="00D110C2"/>
    <w:rPr>
      <w:color w:val="0563C1" w:themeColor="hyperlink"/>
      <w:u w:val="single"/>
    </w:rPr>
  </w:style>
  <w:style w:type="paragraph" w:styleId="BalloonText">
    <w:name w:val="Balloon Text"/>
    <w:basedOn w:val="Normal"/>
    <w:link w:val="BalloonTextChar"/>
    <w:uiPriority w:val="99"/>
    <w:semiHidden/>
    <w:unhideWhenUsed/>
    <w:rsid w:val="00A22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293"/>
    <w:rPr>
      <w:rFonts w:ascii="Segoe UI" w:hAnsi="Segoe UI" w:cs="Segoe UI"/>
      <w:sz w:val="18"/>
      <w:szCs w:val="18"/>
    </w:rPr>
  </w:style>
  <w:style w:type="character" w:customStyle="1" w:styleId="Heading3Char">
    <w:name w:val="Heading 3 Char"/>
    <w:basedOn w:val="DefaultParagraphFont"/>
    <w:link w:val="Heading3"/>
    <w:uiPriority w:val="9"/>
    <w:semiHidden/>
    <w:rsid w:val="009755FD"/>
    <w:rPr>
      <w:rFonts w:asciiTheme="majorHAnsi" w:eastAsiaTheme="majorEastAsia" w:hAnsiTheme="majorHAnsi" w:cstheme="majorBidi"/>
      <w:color w:val="1F4D78" w:themeColor="accent1" w:themeShade="7F"/>
      <w:sz w:val="24"/>
      <w:szCs w:val="24"/>
    </w:rPr>
  </w:style>
  <w:style w:type="character" w:styleId="Mention">
    <w:name w:val="Mention"/>
    <w:basedOn w:val="DefaultParagraphFont"/>
    <w:uiPriority w:val="99"/>
    <w:semiHidden/>
    <w:unhideWhenUsed/>
    <w:rsid w:val="00F4487B"/>
    <w:rPr>
      <w:color w:val="2B579A"/>
      <w:shd w:val="clear" w:color="auto" w:fill="E6E6E6"/>
    </w:rPr>
  </w:style>
  <w:style w:type="paragraph" w:styleId="FootnoteText">
    <w:name w:val="footnote text"/>
    <w:basedOn w:val="Normal"/>
    <w:link w:val="FootnoteTextChar"/>
    <w:uiPriority w:val="99"/>
    <w:semiHidden/>
    <w:unhideWhenUsed/>
    <w:rsid w:val="00F448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487B"/>
    <w:rPr>
      <w:sz w:val="20"/>
      <w:szCs w:val="20"/>
    </w:rPr>
  </w:style>
  <w:style w:type="character" w:styleId="FootnoteReference">
    <w:name w:val="footnote reference"/>
    <w:basedOn w:val="DefaultParagraphFont"/>
    <w:uiPriority w:val="99"/>
    <w:semiHidden/>
    <w:unhideWhenUsed/>
    <w:rsid w:val="00F4487B"/>
    <w:rPr>
      <w:vertAlign w:val="superscript"/>
    </w:rPr>
  </w:style>
  <w:style w:type="character" w:styleId="CommentReference">
    <w:name w:val="annotation reference"/>
    <w:basedOn w:val="DefaultParagraphFont"/>
    <w:uiPriority w:val="99"/>
    <w:semiHidden/>
    <w:unhideWhenUsed/>
    <w:rsid w:val="0000539E"/>
    <w:rPr>
      <w:sz w:val="16"/>
      <w:szCs w:val="16"/>
    </w:rPr>
  </w:style>
  <w:style w:type="paragraph" w:styleId="CommentText">
    <w:name w:val="annotation text"/>
    <w:basedOn w:val="Normal"/>
    <w:link w:val="CommentTextChar"/>
    <w:uiPriority w:val="99"/>
    <w:semiHidden/>
    <w:unhideWhenUsed/>
    <w:rsid w:val="0000539E"/>
    <w:pPr>
      <w:spacing w:line="240" w:lineRule="auto"/>
    </w:pPr>
    <w:rPr>
      <w:sz w:val="20"/>
      <w:szCs w:val="20"/>
    </w:rPr>
  </w:style>
  <w:style w:type="character" w:customStyle="1" w:styleId="CommentTextChar">
    <w:name w:val="Comment Text Char"/>
    <w:basedOn w:val="DefaultParagraphFont"/>
    <w:link w:val="CommentText"/>
    <w:uiPriority w:val="99"/>
    <w:semiHidden/>
    <w:rsid w:val="0000539E"/>
    <w:rPr>
      <w:sz w:val="20"/>
      <w:szCs w:val="20"/>
    </w:rPr>
  </w:style>
  <w:style w:type="paragraph" w:styleId="CommentSubject">
    <w:name w:val="annotation subject"/>
    <w:basedOn w:val="CommentText"/>
    <w:next w:val="CommentText"/>
    <w:link w:val="CommentSubjectChar"/>
    <w:uiPriority w:val="99"/>
    <w:semiHidden/>
    <w:unhideWhenUsed/>
    <w:rsid w:val="0000539E"/>
    <w:rPr>
      <w:b/>
      <w:bCs/>
    </w:rPr>
  </w:style>
  <w:style w:type="character" w:customStyle="1" w:styleId="CommentSubjectChar">
    <w:name w:val="Comment Subject Char"/>
    <w:basedOn w:val="CommentTextChar"/>
    <w:link w:val="CommentSubject"/>
    <w:uiPriority w:val="99"/>
    <w:semiHidden/>
    <w:rsid w:val="0000539E"/>
    <w:rPr>
      <w:b/>
      <w:bCs/>
      <w:sz w:val="20"/>
      <w:szCs w:val="20"/>
    </w:rPr>
  </w:style>
  <w:style w:type="paragraph" w:customStyle="1" w:styleId="mar-v-5">
    <w:name w:val="mar-v:-5"/>
    <w:basedOn w:val="Normal"/>
    <w:rsid w:val="0009412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030254"/>
    <w:pPr>
      <w:spacing w:after="0" w:line="240" w:lineRule="auto"/>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1905">
      <w:bodyDiv w:val="1"/>
      <w:marLeft w:val="0"/>
      <w:marRight w:val="0"/>
      <w:marTop w:val="0"/>
      <w:marBottom w:val="0"/>
      <w:divBdr>
        <w:top w:val="none" w:sz="0" w:space="0" w:color="auto"/>
        <w:left w:val="none" w:sz="0" w:space="0" w:color="auto"/>
        <w:bottom w:val="none" w:sz="0" w:space="0" w:color="auto"/>
        <w:right w:val="none" w:sz="0" w:space="0" w:color="auto"/>
      </w:divBdr>
    </w:div>
    <w:div w:id="47655165">
      <w:bodyDiv w:val="1"/>
      <w:marLeft w:val="0"/>
      <w:marRight w:val="0"/>
      <w:marTop w:val="0"/>
      <w:marBottom w:val="0"/>
      <w:divBdr>
        <w:top w:val="none" w:sz="0" w:space="0" w:color="auto"/>
        <w:left w:val="none" w:sz="0" w:space="0" w:color="auto"/>
        <w:bottom w:val="none" w:sz="0" w:space="0" w:color="auto"/>
        <w:right w:val="none" w:sz="0" w:space="0" w:color="auto"/>
      </w:divBdr>
    </w:div>
    <w:div w:id="55469007">
      <w:bodyDiv w:val="1"/>
      <w:marLeft w:val="0"/>
      <w:marRight w:val="0"/>
      <w:marTop w:val="0"/>
      <w:marBottom w:val="0"/>
      <w:divBdr>
        <w:top w:val="none" w:sz="0" w:space="0" w:color="auto"/>
        <w:left w:val="none" w:sz="0" w:space="0" w:color="auto"/>
        <w:bottom w:val="none" w:sz="0" w:space="0" w:color="auto"/>
        <w:right w:val="none" w:sz="0" w:space="0" w:color="auto"/>
      </w:divBdr>
    </w:div>
    <w:div w:id="146897301">
      <w:bodyDiv w:val="1"/>
      <w:marLeft w:val="0"/>
      <w:marRight w:val="0"/>
      <w:marTop w:val="0"/>
      <w:marBottom w:val="0"/>
      <w:divBdr>
        <w:top w:val="none" w:sz="0" w:space="0" w:color="auto"/>
        <w:left w:val="none" w:sz="0" w:space="0" w:color="auto"/>
        <w:bottom w:val="none" w:sz="0" w:space="0" w:color="auto"/>
        <w:right w:val="none" w:sz="0" w:space="0" w:color="auto"/>
      </w:divBdr>
      <w:divsChild>
        <w:div w:id="1677538615">
          <w:marLeft w:val="0"/>
          <w:marRight w:val="0"/>
          <w:marTop w:val="0"/>
          <w:marBottom w:val="0"/>
          <w:divBdr>
            <w:top w:val="none" w:sz="0" w:space="0" w:color="auto"/>
            <w:left w:val="none" w:sz="0" w:space="0" w:color="auto"/>
            <w:bottom w:val="none" w:sz="0" w:space="0" w:color="auto"/>
            <w:right w:val="none" w:sz="0" w:space="0" w:color="auto"/>
          </w:divBdr>
          <w:divsChild>
            <w:div w:id="732627343">
              <w:marLeft w:val="0"/>
              <w:marRight w:val="0"/>
              <w:marTop w:val="0"/>
              <w:marBottom w:val="0"/>
              <w:divBdr>
                <w:top w:val="none" w:sz="0" w:space="0" w:color="auto"/>
                <w:left w:val="none" w:sz="0" w:space="0" w:color="auto"/>
                <w:bottom w:val="none" w:sz="0" w:space="0" w:color="auto"/>
                <w:right w:val="none" w:sz="0" w:space="0" w:color="auto"/>
              </w:divBdr>
              <w:divsChild>
                <w:div w:id="240260856">
                  <w:marLeft w:val="0"/>
                  <w:marRight w:val="0"/>
                  <w:marTop w:val="0"/>
                  <w:marBottom w:val="0"/>
                  <w:divBdr>
                    <w:top w:val="none" w:sz="0" w:space="0" w:color="auto"/>
                    <w:left w:val="none" w:sz="0" w:space="0" w:color="auto"/>
                    <w:bottom w:val="none" w:sz="0" w:space="0" w:color="auto"/>
                    <w:right w:val="none" w:sz="0" w:space="0" w:color="auto"/>
                  </w:divBdr>
                  <w:divsChild>
                    <w:div w:id="1011639180">
                      <w:marLeft w:val="-225"/>
                      <w:marRight w:val="-225"/>
                      <w:marTop w:val="0"/>
                      <w:marBottom w:val="0"/>
                      <w:divBdr>
                        <w:top w:val="none" w:sz="0" w:space="0" w:color="auto"/>
                        <w:left w:val="none" w:sz="0" w:space="0" w:color="auto"/>
                        <w:bottom w:val="none" w:sz="0" w:space="0" w:color="auto"/>
                        <w:right w:val="none" w:sz="0" w:space="0" w:color="auto"/>
                      </w:divBdr>
                      <w:divsChild>
                        <w:div w:id="730808823">
                          <w:marLeft w:val="0"/>
                          <w:marRight w:val="0"/>
                          <w:marTop w:val="0"/>
                          <w:marBottom w:val="0"/>
                          <w:divBdr>
                            <w:top w:val="none" w:sz="0" w:space="0" w:color="auto"/>
                            <w:left w:val="none" w:sz="0" w:space="0" w:color="auto"/>
                            <w:bottom w:val="none" w:sz="0" w:space="0" w:color="auto"/>
                            <w:right w:val="none" w:sz="0" w:space="0" w:color="auto"/>
                          </w:divBdr>
                          <w:divsChild>
                            <w:div w:id="1734698029">
                              <w:marLeft w:val="0"/>
                              <w:marRight w:val="0"/>
                              <w:marTop w:val="0"/>
                              <w:marBottom w:val="0"/>
                              <w:divBdr>
                                <w:top w:val="none" w:sz="0" w:space="0" w:color="auto"/>
                                <w:left w:val="none" w:sz="0" w:space="0" w:color="auto"/>
                                <w:bottom w:val="none" w:sz="0" w:space="0" w:color="auto"/>
                                <w:right w:val="none" w:sz="0" w:space="0" w:color="auto"/>
                              </w:divBdr>
                              <w:divsChild>
                                <w:div w:id="1642690004">
                                  <w:marLeft w:val="0"/>
                                  <w:marRight w:val="0"/>
                                  <w:marTop w:val="0"/>
                                  <w:marBottom w:val="0"/>
                                  <w:divBdr>
                                    <w:top w:val="none" w:sz="0" w:space="0" w:color="auto"/>
                                    <w:left w:val="none" w:sz="0" w:space="0" w:color="auto"/>
                                    <w:bottom w:val="none" w:sz="0" w:space="0" w:color="auto"/>
                                    <w:right w:val="none" w:sz="0" w:space="0" w:color="auto"/>
                                  </w:divBdr>
                                  <w:divsChild>
                                    <w:div w:id="955871105">
                                      <w:marLeft w:val="0"/>
                                      <w:marRight w:val="0"/>
                                      <w:marTop w:val="0"/>
                                      <w:marBottom w:val="0"/>
                                      <w:divBdr>
                                        <w:top w:val="none" w:sz="0" w:space="0" w:color="auto"/>
                                        <w:left w:val="none" w:sz="0" w:space="0" w:color="auto"/>
                                        <w:bottom w:val="none" w:sz="0" w:space="0" w:color="auto"/>
                                        <w:right w:val="none" w:sz="0" w:space="0" w:color="auto"/>
                                      </w:divBdr>
                                      <w:divsChild>
                                        <w:div w:id="1753039831">
                                          <w:marLeft w:val="-225"/>
                                          <w:marRight w:val="-225"/>
                                          <w:marTop w:val="0"/>
                                          <w:marBottom w:val="0"/>
                                          <w:divBdr>
                                            <w:top w:val="none" w:sz="0" w:space="0" w:color="auto"/>
                                            <w:left w:val="none" w:sz="0" w:space="0" w:color="auto"/>
                                            <w:bottom w:val="none" w:sz="0" w:space="0" w:color="auto"/>
                                            <w:right w:val="none" w:sz="0" w:space="0" w:color="auto"/>
                                          </w:divBdr>
                                          <w:divsChild>
                                            <w:div w:id="12994975">
                                              <w:marLeft w:val="0"/>
                                              <w:marRight w:val="0"/>
                                              <w:marTop w:val="0"/>
                                              <w:marBottom w:val="0"/>
                                              <w:divBdr>
                                                <w:top w:val="none" w:sz="0" w:space="0" w:color="auto"/>
                                                <w:left w:val="none" w:sz="0" w:space="0" w:color="auto"/>
                                                <w:bottom w:val="none" w:sz="0" w:space="0" w:color="auto"/>
                                                <w:right w:val="none" w:sz="0" w:space="0" w:color="auto"/>
                                              </w:divBdr>
                                              <w:divsChild>
                                                <w:div w:id="75937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53185">
      <w:bodyDiv w:val="1"/>
      <w:marLeft w:val="0"/>
      <w:marRight w:val="0"/>
      <w:marTop w:val="0"/>
      <w:marBottom w:val="0"/>
      <w:divBdr>
        <w:top w:val="none" w:sz="0" w:space="0" w:color="auto"/>
        <w:left w:val="none" w:sz="0" w:space="0" w:color="auto"/>
        <w:bottom w:val="none" w:sz="0" w:space="0" w:color="auto"/>
        <w:right w:val="none" w:sz="0" w:space="0" w:color="auto"/>
      </w:divBdr>
    </w:div>
    <w:div w:id="198318428">
      <w:bodyDiv w:val="1"/>
      <w:marLeft w:val="0"/>
      <w:marRight w:val="0"/>
      <w:marTop w:val="0"/>
      <w:marBottom w:val="0"/>
      <w:divBdr>
        <w:top w:val="none" w:sz="0" w:space="0" w:color="auto"/>
        <w:left w:val="none" w:sz="0" w:space="0" w:color="auto"/>
        <w:bottom w:val="none" w:sz="0" w:space="0" w:color="auto"/>
        <w:right w:val="none" w:sz="0" w:space="0" w:color="auto"/>
      </w:divBdr>
    </w:div>
    <w:div w:id="246112323">
      <w:bodyDiv w:val="1"/>
      <w:marLeft w:val="0"/>
      <w:marRight w:val="0"/>
      <w:marTop w:val="0"/>
      <w:marBottom w:val="0"/>
      <w:divBdr>
        <w:top w:val="none" w:sz="0" w:space="0" w:color="auto"/>
        <w:left w:val="none" w:sz="0" w:space="0" w:color="auto"/>
        <w:bottom w:val="none" w:sz="0" w:space="0" w:color="auto"/>
        <w:right w:val="none" w:sz="0" w:space="0" w:color="auto"/>
      </w:divBdr>
    </w:div>
    <w:div w:id="296495912">
      <w:bodyDiv w:val="1"/>
      <w:marLeft w:val="0"/>
      <w:marRight w:val="0"/>
      <w:marTop w:val="0"/>
      <w:marBottom w:val="0"/>
      <w:divBdr>
        <w:top w:val="none" w:sz="0" w:space="0" w:color="auto"/>
        <w:left w:val="none" w:sz="0" w:space="0" w:color="auto"/>
        <w:bottom w:val="none" w:sz="0" w:space="0" w:color="auto"/>
        <w:right w:val="none" w:sz="0" w:space="0" w:color="auto"/>
      </w:divBdr>
    </w:div>
    <w:div w:id="399791514">
      <w:bodyDiv w:val="1"/>
      <w:marLeft w:val="0"/>
      <w:marRight w:val="0"/>
      <w:marTop w:val="0"/>
      <w:marBottom w:val="0"/>
      <w:divBdr>
        <w:top w:val="none" w:sz="0" w:space="0" w:color="auto"/>
        <w:left w:val="none" w:sz="0" w:space="0" w:color="auto"/>
        <w:bottom w:val="none" w:sz="0" w:space="0" w:color="auto"/>
        <w:right w:val="none" w:sz="0" w:space="0" w:color="auto"/>
      </w:divBdr>
    </w:div>
    <w:div w:id="471752420">
      <w:bodyDiv w:val="1"/>
      <w:marLeft w:val="0"/>
      <w:marRight w:val="0"/>
      <w:marTop w:val="0"/>
      <w:marBottom w:val="0"/>
      <w:divBdr>
        <w:top w:val="none" w:sz="0" w:space="0" w:color="auto"/>
        <w:left w:val="none" w:sz="0" w:space="0" w:color="auto"/>
        <w:bottom w:val="none" w:sz="0" w:space="0" w:color="auto"/>
        <w:right w:val="none" w:sz="0" w:space="0" w:color="auto"/>
      </w:divBdr>
    </w:div>
    <w:div w:id="594899613">
      <w:bodyDiv w:val="1"/>
      <w:marLeft w:val="0"/>
      <w:marRight w:val="0"/>
      <w:marTop w:val="0"/>
      <w:marBottom w:val="0"/>
      <w:divBdr>
        <w:top w:val="none" w:sz="0" w:space="0" w:color="auto"/>
        <w:left w:val="none" w:sz="0" w:space="0" w:color="auto"/>
        <w:bottom w:val="none" w:sz="0" w:space="0" w:color="auto"/>
        <w:right w:val="none" w:sz="0" w:space="0" w:color="auto"/>
      </w:divBdr>
    </w:div>
    <w:div w:id="649092235">
      <w:bodyDiv w:val="1"/>
      <w:marLeft w:val="0"/>
      <w:marRight w:val="0"/>
      <w:marTop w:val="0"/>
      <w:marBottom w:val="0"/>
      <w:divBdr>
        <w:top w:val="none" w:sz="0" w:space="0" w:color="auto"/>
        <w:left w:val="none" w:sz="0" w:space="0" w:color="auto"/>
        <w:bottom w:val="none" w:sz="0" w:space="0" w:color="auto"/>
        <w:right w:val="none" w:sz="0" w:space="0" w:color="auto"/>
      </w:divBdr>
    </w:div>
    <w:div w:id="706951516">
      <w:bodyDiv w:val="1"/>
      <w:marLeft w:val="0"/>
      <w:marRight w:val="0"/>
      <w:marTop w:val="0"/>
      <w:marBottom w:val="0"/>
      <w:divBdr>
        <w:top w:val="none" w:sz="0" w:space="0" w:color="auto"/>
        <w:left w:val="none" w:sz="0" w:space="0" w:color="auto"/>
        <w:bottom w:val="none" w:sz="0" w:space="0" w:color="auto"/>
        <w:right w:val="none" w:sz="0" w:space="0" w:color="auto"/>
      </w:divBdr>
    </w:div>
    <w:div w:id="714161654">
      <w:bodyDiv w:val="1"/>
      <w:marLeft w:val="0"/>
      <w:marRight w:val="0"/>
      <w:marTop w:val="0"/>
      <w:marBottom w:val="0"/>
      <w:divBdr>
        <w:top w:val="none" w:sz="0" w:space="0" w:color="auto"/>
        <w:left w:val="none" w:sz="0" w:space="0" w:color="auto"/>
        <w:bottom w:val="none" w:sz="0" w:space="0" w:color="auto"/>
        <w:right w:val="none" w:sz="0" w:space="0" w:color="auto"/>
      </w:divBdr>
    </w:div>
    <w:div w:id="731387754">
      <w:bodyDiv w:val="1"/>
      <w:marLeft w:val="0"/>
      <w:marRight w:val="0"/>
      <w:marTop w:val="0"/>
      <w:marBottom w:val="0"/>
      <w:divBdr>
        <w:top w:val="none" w:sz="0" w:space="0" w:color="auto"/>
        <w:left w:val="none" w:sz="0" w:space="0" w:color="auto"/>
        <w:bottom w:val="none" w:sz="0" w:space="0" w:color="auto"/>
        <w:right w:val="none" w:sz="0" w:space="0" w:color="auto"/>
      </w:divBdr>
    </w:div>
    <w:div w:id="807864679">
      <w:bodyDiv w:val="1"/>
      <w:marLeft w:val="0"/>
      <w:marRight w:val="0"/>
      <w:marTop w:val="0"/>
      <w:marBottom w:val="0"/>
      <w:divBdr>
        <w:top w:val="none" w:sz="0" w:space="0" w:color="auto"/>
        <w:left w:val="none" w:sz="0" w:space="0" w:color="auto"/>
        <w:bottom w:val="none" w:sz="0" w:space="0" w:color="auto"/>
        <w:right w:val="none" w:sz="0" w:space="0" w:color="auto"/>
      </w:divBdr>
    </w:div>
    <w:div w:id="812720060">
      <w:bodyDiv w:val="1"/>
      <w:marLeft w:val="0"/>
      <w:marRight w:val="0"/>
      <w:marTop w:val="0"/>
      <w:marBottom w:val="0"/>
      <w:divBdr>
        <w:top w:val="none" w:sz="0" w:space="0" w:color="auto"/>
        <w:left w:val="none" w:sz="0" w:space="0" w:color="auto"/>
        <w:bottom w:val="none" w:sz="0" w:space="0" w:color="auto"/>
        <w:right w:val="none" w:sz="0" w:space="0" w:color="auto"/>
      </w:divBdr>
    </w:div>
    <w:div w:id="870260422">
      <w:bodyDiv w:val="1"/>
      <w:marLeft w:val="0"/>
      <w:marRight w:val="0"/>
      <w:marTop w:val="0"/>
      <w:marBottom w:val="0"/>
      <w:divBdr>
        <w:top w:val="none" w:sz="0" w:space="0" w:color="auto"/>
        <w:left w:val="none" w:sz="0" w:space="0" w:color="auto"/>
        <w:bottom w:val="none" w:sz="0" w:space="0" w:color="auto"/>
        <w:right w:val="none" w:sz="0" w:space="0" w:color="auto"/>
      </w:divBdr>
    </w:div>
    <w:div w:id="892162085">
      <w:bodyDiv w:val="1"/>
      <w:marLeft w:val="0"/>
      <w:marRight w:val="0"/>
      <w:marTop w:val="0"/>
      <w:marBottom w:val="0"/>
      <w:divBdr>
        <w:top w:val="none" w:sz="0" w:space="0" w:color="auto"/>
        <w:left w:val="none" w:sz="0" w:space="0" w:color="auto"/>
        <w:bottom w:val="none" w:sz="0" w:space="0" w:color="auto"/>
        <w:right w:val="none" w:sz="0" w:space="0" w:color="auto"/>
      </w:divBdr>
    </w:div>
    <w:div w:id="1059287080">
      <w:bodyDiv w:val="1"/>
      <w:marLeft w:val="0"/>
      <w:marRight w:val="0"/>
      <w:marTop w:val="0"/>
      <w:marBottom w:val="0"/>
      <w:divBdr>
        <w:top w:val="none" w:sz="0" w:space="0" w:color="auto"/>
        <w:left w:val="none" w:sz="0" w:space="0" w:color="auto"/>
        <w:bottom w:val="none" w:sz="0" w:space="0" w:color="auto"/>
        <w:right w:val="none" w:sz="0" w:space="0" w:color="auto"/>
      </w:divBdr>
    </w:div>
    <w:div w:id="1074428695">
      <w:bodyDiv w:val="1"/>
      <w:marLeft w:val="0"/>
      <w:marRight w:val="0"/>
      <w:marTop w:val="0"/>
      <w:marBottom w:val="0"/>
      <w:divBdr>
        <w:top w:val="none" w:sz="0" w:space="0" w:color="auto"/>
        <w:left w:val="none" w:sz="0" w:space="0" w:color="auto"/>
        <w:bottom w:val="none" w:sz="0" w:space="0" w:color="auto"/>
        <w:right w:val="none" w:sz="0" w:space="0" w:color="auto"/>
      </w:divBdr>
    </w:div>
    <w:div w:id="1080909970">
      <w:bodyDiv w:val="1"/>
      <w:marLeft w:val="0"/>
      <w:marRight w:val="0"/>
      <w:marTop w:val="0"/>
      <w:marBottom w:val="0"/>
      <w:divBdr>
        <w:top w:val="none" w:sz="0" w:space="0" w:color="auto"/>
        <w:left w:val="none" w:sz="0" w:space="0" w:color="auto"/>
        <w:bottom w:val="none" w:sz="0" w:space="0" w:color="auto"/>
        <w:right w:val="none" w:sz="0" w:space="0" w:color="auto"/>
      </w:divBdr>
    </w:div>
    <w:div w:id="1297641760">
      <w:bodyDiv w:val="1"/>
      <w:marLeft w:val="0"/>
      <w:marRight w:val="0"/>
      <w:marTop w:val="0"/>
      <w:marBottom w:val="0"/>
      <w:divBdr>
        <w:top w:val="none" w:sz="0" w:space="0" w:color="auto"/>
        <w:left w:val="none" w:sz="0" w:space="0" w:color="auto"/>
        <w:bottom w:val="none" w:sz="0" w:space="0" w:color="auto"/>
        <w:right w:val="none" w:sz="0" w:space="0" w:color="auto"/>
      </w:divBdr>
    </w:div>
    <w:div w:id="1317804352">
      <w:bodyDiv w:val="1"/>
      <w:marLeft w:val="0"/>
      <w:marRight w:val="0"/>
      <w:marTop w:val="0"/>
      <w:marBottom w:val="0"/>
      <w:divBdr>
        <w:top w:val="none" w:sz="0" w:space="0" w:color="auto"/>
        <w:left w:val="none" w:sz="0" w:space="0" w:color="auto"/>
        <w:bottom w:val="none" w:sz="0" w:space="0" w:color="auto"/>
        <w:right w:val="none" w:sz="0" w:space="0" w:color="auto"/>
      </w:divBdr>
    </w:div>
    <w:div w:id="1332827919">
      <w:bodyDiv w:val="1"/>
      <w:marLeft w:val="0"/>
      <w:marRight w:val="0"/>
      <w:marTop w:val="0"/>
      <w:marBottom w:val="0"/>
      <w:divBdr>
        <w:top w:val="none" w:sz="0" w:space="0" w:color="auto"/>
        <w:left w:val="none" w:sz="0" w:space="0" w:color="auto"/>
        <w:bottom w:val="none" w:sz="0" w:space="0" w:color="auto"/>
        <w:right w:val="none" w:sz="0" w:space="0" w:color="auto"/>
      </w:divBdr>
      <w:divsChild>
        <w:div w:id="17826117">
          <w:marLeft w:val="0"/>
          <w:marRight w:val="0"/>
          <w:marTop w:val="0"/>
          <w:marBottom w:val="0"/>
          <w:divBdr>
            <w:top w:val="none" w:sz="0" w:space="0" w:color="auto"/>
            <w:left w:val="none" w:sz="0" w:space="0" w:color="auto"/>
            <w:bottom w:val="none" w:sz="0" w:space="0" w:color="auto"/>
            <w:right w:val="none" w:sz="0" w:space="0" w:color="auto"/>
          </w:divBdr>
          <w:divsChild>
            <w:div w:id="494108127">
              <w:marLeft w:val="0"/>
              <w:marRight w:val="0"/>
              <w:marTop w:val="0"/>
              <w:marBottom w:val="0"/>
              <w:divBdr>
                <w:top w:val="none" w:sz="0" w:space="0" w:color="auto"/>
                <w:left w:val="none" w:sz="0" w:space="0" w:color="auto"/>
                <w:bottom w:val="none" w:sz="0" w:space="0" w:color="auto"/>
                <w:right w:val="none" w:sz="0" w:space="0" w:color="auto"/>
              </w:divBdr>
              <w:divsChild>
                <w:div w:id="1679305231">
                  <w:marLeft w:val="-300"/>
                  <w:marRight w:val="0"/>
                  <w:marTop w:val="0"/>
                  <w:marBottom w:val="0"/>
                  <w:divBdr>
                    <w:top w:val="none" w:sz="0" w:space="0" w:color="auto"/>
                    <w:left w:val="none" w:sz="0" w:space="0" w:color="auto"/>
                    <w:bottom w:val="none" w:sz="0" w:space="0" w:color="auto"/>
                    <w:right w:val="none" w:sz="0" w:space="0" w:color="auto"/>
                  </w:divBdr>
                  <w:divsChild>
                    <w:div w:id="727191809">
                      <w:marLeft w:val="0"/>
                      <w:marRight w:val="0"/>
                      <w:marTop w:val="0"/>
                      <w:marBottom w:val="0"/>
                      <w:divBdr>
                        <w:top w:val="none" w:sz="0" w:space="0" w:color="auto"/>
                        <w:left w:val="none" w:sz="0" w:space="0" w:color="auto"/>
                        <w:bottom w:val="none" w:sz="0" w:space="0" w:color="auto"/>
                        <w:right w:val="none" w:sz="0" w:space="0" w:color="auto"/>
                      </w:divBdr>
                      <w:divsChild>
                        <w:div w:id="1099109111">
                          <w:marLeft w:val="0"/>
                          <w:marRight w:val="0"/>
                          <w:marTop w:val="0"/>
                          <w:marBottom w:val="0"/>
                          <w:divBdr>
                            <w:top w:val="none" w:sz="0" w:space="0" w:color="auto"/>
                            <w:left w:val="none" w:sz="0" w:space="0" w:color="auto"/>
                            <w:bottom w:val="none" w:sz="0" w:space="0" w:color="auto"/>
                            <w:right w:val="none" w:sz="0" w:space="0" w:color="auto"/>
                          </w:divBdr>
                          <w:divsChild>
                            <w:div w:id="850875349">
                              <w:marLeft w:val="0"/>
                              <w:marRight w:val="0"/>
                              <w:marTop w:val="0"/>
                              <w:marBottom w:val="0"/>
                              <w:divBdr>
                                <w:top w:val="none" w:sz="0" w:space="0" w:color="auto"/>
                                <w:left w:val="none" w:sz="0" w:space="0" w:color="auto"/>
                                <w:bottom w:val="none" w:sz="0" w:space="0" w:color="auto"/>
                                <w:right w:val="none" w:sz="0" w:space="0" w:color="auto"/>
                              </w:divBdr>
                              <w:divsChild>
                                <w:div w:id="2938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983561">
      <w:bodyDiv w:val="1"/>
      <w:marLeft w:val="0"/>
      <w:marRight w:val="0"/>
      <w:marTop w:val="0"/>
      <w:marBottom w:val="0"/>
      <w:divBdr>
        <w:top w:val="none" w:sz="0" w:space="0" w:color="auto"/>
        <w:left w:val="none" w:sz="0" w:space="0" w:color="auto"/>
        <w:bottom w:val="none" w:sz="0" w:space="0" w:color="auto"/>
        <w:right w:val="none" w:sz="0" w:space="0" w:color="auto"/>
      </w:divBdr>
    </w:div>
    <w:div w:id="1373267515">
      <w:bodyDiv w:val="1"/>
      <w:marLeft w:val="0"/>
      <w:marRight w:val="0"/>
      <w:marTop w:val="0"/>
      <w:marBottom w:val="0"/>
      <w:divBdr>
        <w:top w:val="none" w:sz="0" w:space="0" w:color="auto"/>
        <w:left w:val="none" w:sz="0" w:space="0" w:color="auto"/>
        <w:bottom w:val="none" w:sz="0" w:space="0" w:color="auto"/>
        <w:right w:val="none" w:sz="0" w:space="0" w:color="auto"/>
      </w:divBdr>
    </w:div>
    <w:div w:id="1377386075">
      <w:bodyDiv w:val="1"/>
      <w:marLeft w:val="0"/>
      <w:marRight w:val="0"/>
      <w:marTop w:val="0"/>
      <w:marBottom w:val="0"/>
      <w:divBdr>
        <w:top w:val="none" w:sz="0" w:space="0" w:color="auto"/>
        <w:left w:val="none" w:sz="0" w:space="0" w:color="auto"/>
        <w:bottom w:val="none" w:sz="0" w:space="0" w:color="auto"/>
        <w:right w:val="none" w:sz="0" w:space="0" w:color="auto"/>
      </w:divBdr>
    </w:div>
    <w:div w:id="1378816907">
      <w:bodyDiv w:val="1"/>
      <w:marLeft w:val="0"/>
      <w:marRight w:val="0"/>
      <w:marTop w:val="0"/>
      <w:marBottom w:val="0"/>
      <w:divBdr>
        <w:top w:val="none" w:sz="0" w:space="0" w:color="auto"/>
        <w:left w:val="none" w:sz="0" w:space="0" w:color="auto"/>
        <w:bottom w:val="none" w:sz="0" w:space="0" w:color="auto"/>
        <w:right w:val="none" w:sz="0" w:space="0" w:color="auto"/>
      </w:divBdr>
    </w:div>
    <w:div w:id="1380008837">
      <w:bodyDiv w:val="1"/>
      <w:marLeft w:val="0"/>
      <w:marRight w:val="0"/>
      <w:marTop w:val="0"/>
      <w:marBottom w:val="0"/>
      <w:divBdr>
        <w:top w:val="none" w:sz="0" w:space="0" w:color="auto"/>
        <w:left w:val="none" w:sz="0" w:space="0" w:color="auto"/>
        <w:bottom w:val="none" w:sz="0" w:space="0" w:color="auto"/>
        <w:right w:val="none" w:sz="0" w:space="0" w:color="auto"/>
      </w:divBdr>
    </w:div>
    <w:div w:id="1476331688">
      <w:bodyDiv w:val="1"/>
      <w:marLeft w:val="0"/>
      <w:marRight w:val="0"/>
      <w:marTop w:val="0"/>
      <w:marBottom w:val="0"/>
      <w:divBdr>
        <w:top w:val="none" w:sz="0" w:space="0" w:color="auto"/>
        <w:left w:val="none" w:sz="0" w:space="0" w:color="auto"/>
        <w:bottom w:val="none" w:sz="0" w:space="0" w:color="auto"/>
        <w:right w:val="none" w:sz="0" w:space="0" w:color="auto"/>
      </w:divBdr>
      <w:divsChild>
        <w:div w:id="876310188">
          <w:marLeft w:val="0"/>
          <w:marRight w:val="0"/>
          <w:marTop w:val="0"/>
          <w:marBottom w:val="0"/>
          <w:divBdr>
            <w:top w:val="none" w:sz="0" w:space="0" w:color="auto"/>
            <w:left w:val="none" w:sz="0" w:space="0" w:color="auto"/>
            <w:bottom w:val="none" w:sz="0" w:space="0" w:color="auto"/>
            <w:right w:val="none" w:sz="0" w:space="0" w:color="auto"/>
          </w:divBdr>
          <w:divsChild>
            <w:div w:id="1281692544">
              <w:marLeft w:val="0"/>
              <w:marRight w:val="0"/>
              <w:marTop w:val="0"/>
              <w:marBottom w:val="0"/>
              <w:divBdr>
                <w:top w:val="none" w:sz="0" w:space="0" w:color="auto"/>
                <w:left w:val="none" w:sz="0" w:space="0" w:color="auto"/>
                <w:bottom w:val="none" w:sz="0" w:space="0" w:color="auto"/>
                <w:right w:val="none" w:sz="0" w:space="0" w:color="auto"/>
              </w:divBdr>
              <w:divsChild>
                <w:div w:id="1023821494">
                  <w:marLeft w:val="0"/>
                  <w:marRight w:val="0"/>
                  <w:marTop w:val="0"/>
                  <w:marBottom w:val="0"/>
                  <w:divBdr>
                    <w:top w:val="none" w:sz="0" w:space="0" w:color="auto"/>
                    <w:left w:val="none" w:sz="0" w:space="0" w:color="auto"/>
                    <w:bottom w:val="none" w:sz="0" w:space="0" w:color="auto"/>
                    <w:right w:val="none" w:sz="0" w:space="0" w:color="auto"/>
                  </w:divBdr>
                  <w:divsChild>
                    <w:div w:id="1696495906">
                      <w:marLeft w:val="-225"/>
                      <w:marRight w:val="-225"/>
                      <w:marTop w:val="0"/>
                      <w:marBottom w:val="0"/>
                      <w:divBdr>
                        <w:top w:val="none" w:sz="0" w:space="0" w:color="auto"/>
                        <w:left w:val="none" w:sz="0" w:space="0" w:color="auto"/>
                        <w:bottom w:val="none" w:sz="0" w:space="0" w:color="auto"/>
                        <w:right w:val="none" w:sz="0" w:space="0" w:color="auto"/>
                      </w:divBdr>
                      <w:divsChild>
                        <w:div w:id="1073966370">
                          <w:marLeft w:val="0"/>
                          <w:marRight w:val="0"/>
                          <w:marTop w:val="0"/>
                          <w:marBottom w:val="0"/>
                          <w:divBdr>
                            <w:top w:val="none" w:sz="0" w:space="0" w:color="auto"/>
                            <w:left w:val="none" w:sz="0" w:space="0" w:color="auto"/>
                            <w:bottom w:val="none" w:sz="0" w:space="0" w:color="auto"/>
                            <w:right w:val="none" w:sz="0" w:space="0" w:color="auto"/>
                          </w:divBdr>
                          <w:divsChild>
                            <w:div w:id="232395582">
                              <w:marLeft w:val="0"/>
                              <w:marRight w:val="0"/>
                              <w:marTop w:val="0"/>
                              <w:marBottom w:val="0"/>
                              <w:divBdr>
                                <w:top w:val="none" w:sz="0" w:space="0" w:color="auto"/>
                                <w:left w:val="none" w:sz="0" w:space="0" w:color="auto"/>
                                <w:bottom w:val="none" w:sz="0" w:space="0" w:color="auto"/>
                                <w:right w:val="none" w:sz="0" w:space="0" w:color="auto"/>
                              </w:divBdr>
                              <w:divsChild>
                                <w:div w:id="1017580885">
                                  <w:marLeft w:val="0"/>
                                  <w:marRight w:val="0"/>
                                  <w:marTop w:val="0"/>
                                  <w:marBottom w:val="0"/>
                                  <w:divBdr>
                                    <w:top w:val="none" w:sz="0" w:space="0" w:color="auto"/>
                                    <w:left w:val="none" w:sz="0" w:space="0" w:color="auto"/>
                                    <w:bottom w:val="none" w:sz="0" w:space="0" w:color="auto"/>
                                    <w:right w:val="none" w:sz="0" w:space="0" w:color="auto"/>
                                  </w:divBdr>
                                  <w:divsChild>
                                    <w:div w:id="2124837837">
                                      <w:marLeft w:val="0"/>
                                      <w:marRight w:val="0"/>
                                      <w:marTop w:val="0"/>
                                      <w:marBottom w:val="0"/>
                                      <w:divBdr>
                                        <w:top w:val="none" w:sz="0" w:space="0" w:color="auto"/>
                                        <w:left w:val="none" w:sz="0" w:space="0" w:color="auto"/>
                                        <w:bottom w:val="none" w:sz="0" w:space="0" w:color="auto"/>
                                        <w:right w:val="none" w:sz="0" w:space="0" w:color="auto"/>
                                      </w:divBdr>
                                      <w:divsChild>
                                        <w:div w:id="1031415607">
                                          <w:marLeft w:val="-225"/>
                                          <w:marRight w:val="-225"/>
                                          <w:marTop w:val="0"/>
                                          <w:marBottom w:val="0"/>
                                          <w:divBdr>
                                            <w:top w:val="none" w:sz="0" w:space="0" w:color="auto"/>
                                            <w:left w:val="none" w:sz="0" w:space="0" w:color="auto"/>
                                            <w:bottom w:val="none" w:sz="0" w:space="0" w:color="auto"/>
                                            <w:right w:val="none" w:sz="0" w:space="0" w:color="auto"/>
                                          </w:divBdr>
                                          <w:divsChild>
                                            <w:div w:id="652493036">
                                              <w:marLeft w:val="0"/>
                                              <w:marRight w:val="0"/>
                                              <w:marTop w:val="0"/>
                                              <w:marBottom w:val="0"/>
                                              <w:divBdr>
                                                <w:top w:val="none" w:sz="0" w:space="0" w:color="auto"/>
                                                <w:left w:val="none" w:sz="0" w:space="0" w:color="auto"/>
                                                <w:bottom w:val="none" w:sz="0" w:space="0" w:color="auto"/>
                                                <w:right w:val="none" w:sz="0" w:space="0" w:color="auto"/>
                                              </w:divBdr>
                                              <w:divsChild>
                                                <w:div w:id="12838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17731">
      <w:bodyDiv w:val="1"/>
      <w:marLeft w:val="0"/>
      <w:marRight w:val="0"/>
      <w:marTop w:val="0"/>
      <w:marBottom w:val="0"/>
      <w:divBdr>
        <w:top w:val="none" w:sz="0" w:space="0" w:color="auto"/>
        <w:left w:val="none" w:sz="0" w:space="0" w:color="auto"/>
        <w:bottom w:val="none" w:sz="0" w:space="0" w:color="auto"/>
        <w:right w:val="none" w:sz="0" w:space="0" w:color="auto"/>
      </w:divBdr>
    </w:div>
    <w:div w:id="1559127538">
      <w:bodyDiv w:val="1"/>
      <w:marLeft w:val="0"/>
      <w:marRight w:val="0"/>
      <w:marTop w:val="0"/>
      <w:marBottom w:val="0"/>
      <w:divBdr>
        <w:top w:val="none" w:sz="0" w:space="0" w:color="auto"/>
        <w:left w:val="none" w:sz="0" w:space="0" w:color="auto"/>
        <w:bottom w:val="none" w:sz="0" w:space="0" w:color="auto"/>
        <w:right w:val="none" w:sz="0" w:space="0" w:color="auto"/>
      </w:divBdr>
    </w:div>
    <w:div w:id="1559782819">
      <w:bodyDiv w:val="1"/>
      <w:marLeft w:val="0"/>
      <w:marRight w:val="0"/>
      <w:marTop w:val="0"/>
      <w:marBottom w:val="0"/>
      <w:divBdr>
        <w:top w:val="none" w:sz="0" w:space="0" w:color="auto"/>
        <w:left w:val="none" w:sz="0" w:space="0" w:color="auto"/>
        <w:bottom w:val="none" w:sz="0" w:space="0" w:color="auto"/>
        <w:right w:val="none" w:sz="0" w:space="0" w:color="auto"/>
      </w:divBdr>
    </w:div>
    <w:div w:id="1611399771">
      <w:bodyDiv w:val="1"/>
      <w:marLeft w:val="0"/>
      <w:marRight w:val="0"/>
      <w:marTop w:val="0"/>
      <w:marBottom w:val="0"/>
      <w:divBdr>
        <w:top w:val="none" w:sz="0" w:space="0" w:color="auto"/>
        <w:left w:val="none" w:sz="0" w:space="0" w:color="auto"/>
        <w:bottom w:val="none" w:sz="0" w:space="0" w:color="auto"/>
        <w:right w:val="none" w:sz="0" w:space="0" w:color="auto"/>
      </w:divBdr>
    </w:div>
    <w:div w:id="1731003757">
      <w:bodyDiv w:val="1"/>
      <w:marLeft w:val="0"/>
      <w:marRight w:val="0"/>
      <w:marTop w:val="0"/>
      <w:marBottom w:val="0"/>
      <w:divBdr>
        <w:top w:val="none" w:sz="0" w:space="0" w:color="auto"/>
        <w:left w:val="none" w:sz="0" w:space="0" w:color="auto"/>
        <w:bottom w:val="none" w:sz="0" w:space="0" w:color="auto"/>
        <w:right w:val="none" w:sz="0" w:space="0" w:color="auto"/>
      </w:divBdr>
    </w:div>
    <w:div w:id="1783257179">
      <w:bodyDiv w:val="1"/>
      <w:marLeft w:val="0"/>
      <w:marRight w:val="0"/>
      <w:marTop w:val="0"/>
      <w:marBottom w:val="0"/>
      <w:divBdr>
        <w:top w:val="none" w:sz="0" w:space="0" w:color="auto"/>
        <w:left w:val="none" w:sz="0" w:space="0" w:color="auto"/>
        <w:bottom w:val="none" w:sz="0" w:space="0" w:color="auto"/>
        <w:right w:val="none" w:sz="0" w:space="0" w:color="auto"/>
      </w:divBdr>
    </w:div>
    <w:div w:id="1910112332">
      <w:bodyDiv w:val="1"/>
      <w:marLeft w:val="0"/>
      <w:marRight w:val="0"/>
      <w:marTop w:val="0"/>
      <w:marBottom w:val="0"/>
      <w:divBdr>
        <w:top w:val="none" w:sz="0" w:space="0" w:color="auto"/>
        <w:left w:val="none" w:sz="0" w:space="0" w:color="auto"/>
        <w:bottom w:val="none" w:sz="0" w:space="0" w:color="auto"/>
        <w:right w:val="none" w:sz="0" w:space="0" w:color="auto"/>
      </w:divBdr>
    </w:div>
    <w:div w:id="1961765833">
      <w:bodyDiv w:val="1"/>
      <w:marLeft w:val="0"/>
      <w:marRight w:val="0"/>
      <w:marTop w:val="0"/>
      <w:marBottom w:val="0"/>
      <w:divBdr>
        <w:top w:val="none" w:sz="0" w:space="0" w:color="auto"/>
        <w:left w:val="none" w:sz="0" w:space="0" w:color="auto"/>
        <w:bottom w:val="none" w:sz="0" w:space="0" w:color="auto"/>
        <w:right w:val="none" w:sz="0" w:space="0" w:color="auto"/>
      </w:divBdr>
    </w:div>
    <w:div w:id="1964117300">
      <w:bodyDiv w:val="1"/>
      <w:marLeft w:val="0"/>
      <w:marRight w:val="0"/>
      <w:marTop w:val="0"/>
      <w:marBottom w:val="0"/>
      <w:divBdr>
        <w:top w:val="none" w:sz="0" w:space="0" w:color="auto"/>
        <w:left w:val="none" w:sz="0" w:space="0" w:color="auto"/>
        <w:bottom w:val="none" w:sz="0" w:space="0" w:color="auto"/>
        <w:right w:val="none" w:sz="0" w:space="0" w:color="auto"/>
      </w:divBdr>
    </w:div>
    <w:div w:id="2042702998">
      <w:bodyDiv w:val="1"/>
      <w:marLeft w:val="0"/>
      <w:marRight w:val="0"/>
      <w:marTop w:val="0"/>
      <w:marBottom w:val="0"/>
      <w:divBdr>
        <w:top w:val="none" w:sz="0" w:space="0" w:color="auto"/>
        <w:left w:val="none" w:sz="0" w:space="0" w:color="auto"/>
        <w:bottom w:val="none" w:sz="0" w:space="0" w:color="auto"/>
        <w:right w:val="none" w:sz="0" w:space="0" w:color="auto"/>
      </w:divBdr>
    </w:div>
    <w:div w:id="2073190602">
      <w:bodyDiv w:val="1"/>
      <w:marLeft w:val="0"/>
      <w:marRight w:val="0"/>
      <w:marTop w:val="0"/>
      <w:marBottom w:val="0"/>
      <w:divBdr>
        <w:top w:val="none" w:sz="0" w:space="0" w:color="auto"/>
        <w:left w:val="none" w:sz="0" w:space="0" w:color="auto"/>
        <w:bottom w:val="none" w:sz="0" w:space="0" w:color="auto"/>
        <w:right w:val="none" w:sz="0" w:space="0" w:color="auto"/>
      </w:divBdr>
    </w:div>
    <w:div w:id="207808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Armitage</dc:creator>
  <cp:keywords/>
  <dc:description/>
  <cp:lastModifiedBy>Lee Armitage</cp:lastModifiedBy>
  <cp:revision>2</cp:revision>
  <cp:lastPrinted>2020-12-09T10:18:00Z</cp:lastPrinted>
  <dcterms:created xsi:type="dcterms:W3CDTF">2025-02-20T11:48:00Z</dcterms:created>
  <dcterms:modified xsi:type="dcterms:W3CDTF">2025-02-20T11:48:00Z</dcterms:modified>
</cp:coreProperties>
</file>